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8CB3E" w14:textId="77777777" w:rsidR="00BE511C" w:rsidRDefault="00BE511C" w:rsidP="00BE511C">
      <w:pPr>
        <w:jc w:val="center"/>
        <w:rPr>
          <w:b/>
          <w:sz w:val="32"/>
          <w:szCs w:val="32"/>
        </w:rPr>
      </w:pPr>
      <w:r>
        <w:rPr>
          <w:b/>
          <w:sz w:val="32"/>
          <w:szCs w:val="32"/>
        </w:rPr>
        <w:t>Anglický jazyk</w:t>
      </w:r>
    </w:p>
    <w:p w14:paraId="6BA9BC79" w14:textId="77777777" w:rsidR="00BE511C" w:rsidRDefault="00BE511C" w:rsidP="00BE511C">
      <w:pPr>
        <w:jc w:val="center"/>
        <w:rPr>
          <w:b/>
          <w:sz w:val="32"/>
          <w:szCs w:val="32"/>
        </w:rPr>
      </w:pPr>
    </w:p>
    <w:p w14:paraId="69B05B93" w14:textId="77777777" w:rsidR="00BE511C" w:rsidRDefault="00BE511C" w:rsidP="00BE511C">
      <w:pPr>
        <w:jc w:val="center"/>
        <w:rPr>
          <w:b/>
          <w:sz w:val="28"/>
          <w:szCs w:val="28"/>
        </w:rPr>
      </w:pPr>
      <w:r>
        <w:rPr>
          <w:b/>
          <w:sz w:val="28"/>
          <w:szCs w:val="28"/>
        </w:rPr>
        <w:t>Charakteristika vyučovacího předmětu</w:t>
      </w:r>
    </w:p>
    <w:p w14:paraId="2DB60CB7" w14:textId="77777777" w:rsidR="00BE511C" w:rsidRDefault="00BE511C" w:rsidP="00BE511C">
      <w:pPr>
        <w:jc w:val="center"/>
        <w:rPr>
          <w:b/>
          <w:sz w:val="28"/>
          <w:szCs w:val="28"/>
        </w:rPr>
      </w:pPr>
    </w:p>
    <w:p w14:paraId="3C129B0D" w14:textId="77777777" w:rsidR="00BE511C" w:rsidRDefault="00BE511C" w:rsidP="00BE511C">
      <w:pPr>
        <w:jc w:val="both"/>
      </w:pPr>
      <w:r>
        <w:rPr>
          <w:b/>
          <w:sz w:val="28"/>
          <w:szCs w:val="28"/>
        </w:rPr>
        <w:t xml:space="preserve">        </w:t>
      </w:r>
      <w:r>
        <w:t xml:space="preserve">Anglický jazyk je vyučován ve třetím až devátém ročníku.  Jeho obsahem je naplňování očekávaných výstupů vzdělávacího oboru Cizí jazyk a souvisejících tématických okruhů průřezových témat  RVP  pro základní  vzdělávání. Cílem je poskytnout žákům nástroj při kontaktu </w:t>
      </w:r>
    </w:p>
    <w:p w14:paraId="30D32202" w14:textId="77777777" w:rsidR="00BE511C" w:rsidRDefault="00BE511C" w:rsidP="00BE511C">
      <w:pPr>
        <w:jc w:val="both"/>
      </w:pPr>
      <w:r>
        <w:t xml:space="preserve">s lidmi  z  různých částí světa,  ale i  při práci  s počítačem,  internetem apod.  Proto klademe důraz </w:t>
      </w:r>
    </w:p>
    <w:p w14:paraId="2ECC69DD" w14:textId="77777777" w:rsidR="00BE511C" w:rsidRDefault="00BE511C" w:rsidP="00BE511C">
      <w:pPr>
        <w:jc w:val="both"/>
      </w:pPr>
      <w:r>
        <w:t xml:space="preserve">na rozvoj komunikačních dovedností,  kterým podřizujeme i výuku gramatické části vzdělávacího předmětu. </w:t>
      </w:r>
    </w:p>
    <w:p w14:paraId="73061388" w14:textId="77777777" w:rsidR="00BE511C" w:rsidRDefault="00BE511C" w:rsidP="00BE511C">
      <w:r>
        <w:t xml:space="preserve">Výuka probíhá vždy v celém ročníku najednou. V závislosti na počtu žáků v jednotlivých ročnících jsou žáci rozdělováni do skupin. Žáci pracují individuálně, ve dvojicích či malých skupinách vzhledem ke konkrétním potřebám dané vyučovací hodiny. Výuka je založena na modelu britské angličtiny, ale žáci jsou také seznamováni s některými významy angličtiny americké.  </w:t>
      </w:r>
      <w:r>
        <w:br/>
        <w:t>K výuce anglického jazyka lze využívat jazykovou pracovnu.</w:t>
      </w:r>
      <w:r>
        <w:br/>
        <w:t>Řešením mezilidských vztahů a komunikace v běžných denních situacích podporujeme etickou výchovu. Rovněž další téma Etické výchovy, „Důstojnost a svoboda“, je náplní předmětu AJ.</w:t>
      </w:r>
    </w:p>
    <w:p w14:paraId="4B2836DA" w14:textId="77777777" w:rsidR="00BE511C" w:rsidRDefault="00BE511C" w:rsidP="00BE511C">
      <w:r>
        <w:t xml:space="preserve">      </w:t>
      </w:r>
    </w:p>
    <w:p w14:paraId="60CD1924" w14:textId="77777777" w:rsidR="00BE511C" w:rsidRDefault="00BE511C" w:rsidP="00BE511C">
      <w:r>
        <w:t xml:space="preserve">      Ve vyučovacím předmětu anglický jazyk využíváme pro utváření a rozvoj klíčových kompetencí zejména strategie, které mají žákům umožnit:</w:t>
      </w:r>
    </w:p>
    <w:p w14:paraId="374A7303" w14:textId="77777777" w:rsidR="00BE511C" w:rsidRDefault="00BE511C" w:rsidP="00BE511C">
      <w:pPr>
        <w:pStyle w:val="Nadpis5"/>
        <w:rPr>
          <w:i w:val="0"/>
        </w:rPr>
      </w:pPr>
      <w:bookmarkStart w:id="0" w:name="_Toc107720493"/>
      <w:r>
        <w:rPr>
          <w:i w:val="0"/>
        </w:rPr>
        <w:t>Kompetence k učení</w:t>
      </w:r>
      <w:bookmarkEnd w:id="0"/>
    </w:p>
    <w:p w14:paraId="3E2B1A60" w14:textId="77777777" w:rsidR="00BE511C" w:rsidRDefault="00BE511C" w:rsidP="00BE511C">
      <w:pPr>
        <w:pStyle w:val="Odstavec"/>
        <w:numPr>
          <w:ilvl w:val="0"/>
          <w:numId w:val="1"/>
        </w:numPr>
      </w:pPr>
      <w:r>
        <w:t xml:space="preserve">Pochopit důležitost schopnosti komunikovat anglicky pro další studium i praktický život, </w:t>
      </w:r>
    </w:p>
    <w:p w14:paraId="169F9803" w14:textId="77777777" w:rsidR="00BE511C" w:rsidRDefault="00BE511C" w:rsidP="00BE511C">
      <w:pPr>
        <w:pStyle w:val="Odstavec"/>
        <w:numPr>
          <w:ilvl w:val="0"/>
          <w:numId w:val="1"/>
        </w:numPr>
      </w:pPr>
      <w:r>
        <w:t xml:space="preserve">propojovat probraná témata a jazykové jevy, </w:t>
      </w:r>
    </w:p>
    <w:p w14:paraId="03977B58" w14:textId="77777777" w:rsidR="00BE511C" w:rsidRDefault="00BE511C" w:rsidP="00BE511C">
      <w:pPr>
        <w:pStyle w:val="Odstavec"/>
        <w:numPr>
          <w:ilvl w:val="0"/>
          <w:numId w:val="1"/>
        </w:numPr>
      </w:pPr>
      <w:r>
        <w:t>samostatně vyhledávat nástroje k odstraňování problémů při komunikaci v angličtině.</w:t>
      </w:r>
    </w:p>
    <w:p w14:paraId="656380AF" w14:textId="77777777" w:rsidR="00BE511C" w:rsidRDefault="00BE511C" w:rsidP="00BE511C">
      <w:pPr>
        <w:pStyle w:val="Nadpis5"/>
        <w:rPr>
          <w:i w:val="0"/>
        </w:rPr>
      </w:pPr>
      <w:r>
        <w:rPr>
          <w:i w:val="0"/>
        </w:rPr>
        <w:t xml:space="preserve">Kompetence k řešení problémů </w:t>
      </w:r>
    </w:p>
    <w:p w14:paraId="354CAFBD" w14:textId="77777777" w:rsidR="00BE511C" w:rsidRDefault="00BE511C" w:rsidP="00BE511C">
      <w:pPr>
        <w:pStyle w:val="Odstavec"/>
        <w:numPr>
          <w:ilvl w:val="0"/>
          <w:numId w:val="1"/>
        </w:numPr>
      </w:pPr>
      <w:r>
        <w:t xml:space="preserve">Řešit běžné problémové situace v cizojazyčném prostředí, </w:t>
      </w:r>
    </w:p>
    <w:p w14:paraId="59FEAA4B" w14:textId="77777777" w:rsidR="00BE511C" w:rsidRDefault="00BE511C" w:rsidP="00BE511C">
      <w:pPr>
        <w:pStyle w:val="Odstavec"/>
        <w:numPr>
          <w:ilvl w:val="0"/>
          <w:numId w:val="1"/>
        </w:numPr>
      </w:pPr>
      <w:r>
        <w:t xml:space="preserve">nebát se mluvit anglicky s cizím člověkem, </w:t>
      </w:r>
    </w:p>
    <w:p w14:paraId="19D7E7C6" w14:textId="77777777" w:rsidR="00BE511C" w:rsidRDefault="00BE511C" w:rsidP="00BE511C">
      <w:pPr>
        <w:pStyle w:val="Odstavec"/>
        <w:numPr>
          <w:ilvl w:val="0"/>
          <w:numId w:val="1"/>
        </w:numPr>
      </w:pPr>
      <w:r>
        <w:t>naučit se opsat obsah myšlenky, chybí-li slovní zásoba.</w:t>
      </w:r>
    </w:p>
    <w:p w14:paraId="0AE35952" w14:textId="77777777" w:rsidR="00BE511C" w:rsidRDefault="00BE511C" w:rsidP="00BE511C">
      <w:pPr>
        <w:pStyle w:val="Nadpis5"/>
        <w:rPr>
          <w:i w:val="0"/>
        </w:rPr>
      </w:pPr>
      <w:bookmarkStart w:id="1" w:name="_Toc107720494"/>
      <w:r>
        <w:rPr>
          <w:i w:val="0"/>
        </w:rPr>
        <w:t>Kompetence komunikativní</w:t>
      </w:r>
      <w:bookmarkEnd w:id="1"/>
    </w:p>
    <w:p w14:paraId="4EE64FB7" w14:textId="77777777" w:rsidR="00BE511C" w:rsidRDefault="00BE511C" w:rsidP="00BE511C">
      <w:pPr>
        <w:pStyle w:val="Odstavec"/>
        <w:numPr>
          <w:ilvl w:val="0"/>
          <w:numId w:val="1"/>
        </w:numPr>
      </w:pPr>
      <w:r>
        <w:t xml:space="preserve">Porozumět složitějšímu sdělení v anglickém jazyce, </w:t>
      </w:r>
    </w:p>
    <w:p w14:paraId="748D10C5" w14:textId="77777777" w:rsidR="00BE511C" w:rsidRDefault="00BE511C" w:rsidP="00BE511C">
      <w:pPr>
        <w:pStyle w:val="Odstavec"/>
        <w:numPr>
          <w:ilvl w:val="0"/>
          <w:numId w:val="1"/>
        </w:numPr>
      </w:pPr>
      <w:r>
        <w:t xml:space="preserve">umět zformulovat své myšlenky jednoduše anglicky, </w:t>
      </w:r>
    </w:p>
    <w:p w14:paraId="62C947FB" w14:textId="77777777" w:rsidR="00BE511C" w:rsidRDefault="00BE511C" w:rsidP="00BE511C">
      <w:pPr>
        <w:pStyle w:val="Odstavec"/>
        <w:numPr>
          <w:ilvl w:val="0"/>
          <w:numId w:val="1"/>
        </w:numPr>
      </w:pPr>
      <w:r>
        <w:t xml:space="preserve">rozumět promluvě i přiměřenému textu v anglickém jazyce, </w:t>
      </w:r>
    </w:p>
    <w:p w14:paraId="5EDB501C" w14:textId="77777777" w:rsidR="00BE511C" w:rsidRDefault="00BE511C" w:rsidP="00BE511C">
      <w:pPr>
        <w:pStyle w:val="Odstavec"/>
        <w:numPr>
          <w:ilvl w:val="0"/>
          <w:numId w:val="1"/>
        </w:numPr>
      </w:pPr>
      <w:r>
        <w:t>využívat dovednosti osvojené v anglickém jazyce k navázání kontaktu či vztahu.</w:t>
      </w:r>
    </w:p>
    <w:p w14:paraId="1E9D198A" w14:textId="77777777" w:rsidR="00BE511C" w:rsidRDefault="00BE511C" w:rsidP="00BE511C">
      <w:pPr>
        <w:pStyle w:val="Nadpis5"/>
        <w:rPr>
          <w:i w:val="0"/>
        </w:rPr>
      </w:pPr>
      <w:bookmarkStart w:id="2" w:name="_Toc107720495"/>
      <w:r>
        <w:rPr>
          <w:i w:val="0"/>
        </w:rPr>
        <w:t>Kompetence sociální a personální</w:t>
      </w:r>
      <w:bookmarkEnd w:id="2"/>
    </w:p>
    <w:p w14:paraId="0BE99508" w14:textId="77777777" w:rsidR="00BE511C" w:rsidRDefault="00BE511C" w:rsidP="00BE511C">
      <w:pPr>
        <w:pStyle w:val="Odstavec"/>
        <w:numPr>
          <w:ilvl w:val="0"/>
          <w:numId w:val="1"/>
        </w:numPr>
      </w:pPr>
      <w:r>
        <w:t xml:space="preserve">V jednoduchých situacích vyžádat a poskytnout pomoc, radu, </w:t>
      </w:r>
    </w:p>
    <w:p w14:paraId="1B071BD7" w14:textId="77777777" w:rsidR="00BE511C" w:rsidRDefault="00BE511C" w:rsidP="00BE511C">
      <w:pPr>
        <w:pStyle w:val="Odstavec"/>
        <w:numPr>
          <w:ilvl w:val="0"/>
          <w:numId w:val="1"/>
        </w:numPr>
      </w:pPr>
      <w:r>
        <w:lastRenderedPageBreak/>
        <w:t xml:space="preserve">dodržovat v anglicky mluvícím prostředí zásady slušného chování, </w:t>
      </w:r>
    </w:p>
    <w:p w14:paraId="7AC3C8F7" w14:textId="77777777" w:rsidR="00BE511C" w:rsidRDefault="00BE511C" w:rsidP="00BE511C">
      <w:pPr>
        <w:pStyle w:val="Odstavec"/>
        <w:numPr>
          <w:ilvl w:val="0"/>
          <w:numId w:val="1"/>
        </w:numPr>
      </w:pPr>
      <w:r>
        <w:t>spolupracovat v anglicky hovořící skupině na jednoduchém úkolu.</w:t>
      </w:r>
    </w:p>
    <w:p w14:paraId="44019EF8" w14:textId="77777777" w:rsidR="00BE511C" w:rsidRDefault="00BE511C" w:rsidP="00BE511C">
      <w:pPr>
        <w:pStyle w:val="Nadpis5"/>
        <w:rPr>
          <w:i w:val="0"/>
        </w:rPr>
      </w:pPr>
      <w:bookmarkStart w:id="3" w:name="_Toc107720496"/>
      <w:r>
        <w:rPr>
          <w:i w:val="0"/>
        </w:rPr>
        <w:t>Kompetence občanské</w:t>
      </w:r>
      <w:bookmarkEnd w:id="3"/>
    </w:p>
    <w:p w14:paraId="0D3C7806" w14:textId="77777777" w:rsidR="00BE511C" w:rsidRDefault="00BE511C" w:rsidP="00BE511C">
      <w:pPr>
        <w:pStyle w:val="Odstavec"/>
        <w:numPr>
          <w:ilvl w:val="0"/>
          <w:numId w:val="1"/>
        </w:numPr>
      </w:pPr>
      <w:r>
        <w:t xml:space="preserve">Prohlubovat představu o zvycích v anglicky mluvících zemích a porovnávat je se zvyky našimi, </w:t>
      </w:r>
    </w:p>
    <w:p w14:paraId="63D52F2E" w14:textId="77777777" w:rsidR="00BE511C" w:rsidRDefault="00BE511C" w:rsidP="00BE511C">
      <w:pPr>
        <w:pStyle w:val="Odstavec"/>
        <w:numPr>
          <w:ilvl w:val="0"/>
          <w:numId w:val="1"/>
        </w:numPr>
      </w:pPr>
      <w:r>
        <w:t>umět srovnávat ekologické a environmentální otázky týkající se anglicky mluvících zemí a České Republiky.</w:t>
      </w:r>
    </w:p>
    <w:p w14:paraId="047FEFFA" w14:textId="77777777" w:rsidR="00BE511C" w:rsidRDefault="00BE511C" w:rsidP="00BE511C">
      <w:pPr>
        <w:pStyle w:val="Nadpis5"/>
        <w:rPr>
          <w:i w:val="0"/>
        </w:rPr>
      </w:pPr>
      <w:bookmarkStart w:id="4" w:name="_Toc107720497"/>
      <w:r>
        <w:rPr>
          <w:i w:val="0"/>
        </w:rPr>
        <w:t>Kompetence pracovní</w:t>
      </w:r>
      <w:bookmarkEnd w:id="4"/>
    </w:p>
    <w:p w14:paraId="3B25EB64" w14:textId="77777777" w:rsidR="00BE511C" w:rsidRDefault="00BE511C" w:rsidP="00BE511C">
      <w:pPr>
        <w:pStyle w:val="Odstavec"/>
        <w:numPr>
          <w:ilvl w:val="0"/>
          <w:numId w:val="1"/>
        </w:numPr>
      </w:pPr>
      <w:r>
        <w:t xml:space="preserve">Samostatně pracovat s dvojjazyčným a výkladovým slovníkem, </w:t>
      </w:r>
    </w:p>
    <w:p w14:paraId="38C41D31" w14:textId="77777777" w:rsidR="00BE511C" w:rsidRDefault="00BE511C" w:rsidP="00BE511C">
      <w:pPr>
        <w:pStyle w:val="Odstavec"/>
        <w:numPr>
          <w:ilvl w:val="0"/>
          <w:numId w:val="1"/>
        </w:numPr>
      </w:pPr>
      <w:r>
        <w:t>využívat anglického jazyka k získávání informací z různých oblastí</w:t>
      </w:r>
    </w:p>
    <w:p w14:paraId="56A0ADAD" w14:textId="77777777" w:rsidR="00BE511C" w:rsidRDefault="00BE511C" w:rsidP="00BE511C">
      <w:pPr>
        <w:pStyle w:val="Odstavec"/>
      </w:pPr>
    </w:p>
    <w:p w14:paraId="6D33AD9F" w14:textId="77777777" w:rsidR="00BE511C" w:rsidRDefault="00BE511C" w:rsidP="00BE511C">
      <w:pPr>
        <w:pStyle w:val="Odstavec"/>
        <w:ind w:firstLine="0"/>
        <w:rPr>
          <w:b/>
          <w:sz w:val="28"/>
          <w:szCs w:val="28"/>
        </w:rPr>
      </w:pPr>
      <w:r>
        <w:rPr>
          <w:b/>
          <w:sz w:val="28"/>
          <w:szCs w:val="28"/>
        </w:rPr>
        <w:t>Kompetence digitální</w:t>
      </w:r>
    </w:p>
    <w:p w14:paraId="4C18D7F7" w14:textId="77777777" w:rsidR="00780944" w:rsidRDefault="00BE511C" w:rsidP="00BE511C">
      <w:pPr>
        <w:pStyle w:val="paragraph"/>
        <w:numPr>
          <w:ilvl w:val="0"/>
          <w:numId w:val="2"/>
        </w:numPr>
        <w:spacing w:before="0" w:beforeAutospacing="0" w:after="0" w:afterAutospacing="0"/>
        <w:jc w:val="both"/>
        <w:textAlignment w:val="baseline"/>
      </w:pPr>
      <w:r>
        <w:rPr>
          <w:rStyle w:val="normaltextrun"/>
          <w:sz w:val="22"/>
          <w:szCs w:val="22"/>
        </w:rPr>
        <w:t>na konci z</w:t>
      </w:r>
      <w:r>
        <w:t>ákladního vzdělávání žák ovládá a běžně používaná digitální zařízení</w:t>
      </w:r>
    </w:p>
    <w:p w14:paraId="5D9807F8" w14:textId="77777777" w:rsidR="00780944" w:rsidRDefault="00BE511C" w:rsidP="00BE511C">
      <w:pPr>
        <w:pStyle w:val="paragraph"/>
        <w:numPr>
          <w:ilvl w:val="0"/>
          <w:numId w:val="2"/>
        </w:numPr>
        <w:spacing w:before="0" w:beforeAutospacing="0" w:after="0" w:afterAutospacing="0"/>
        <w:jc w:val="both"/>
        <w:textAlignment w:val="baseline"/>
      </w:pPr>
      <w:r w:rsidRPr="00780944">
        <w:rPr>
          <w:rStyle w:val="normaltextrun"/>
          <w:sz w:val="22"/>
          <w:szCs w:val="22"/>
        </w:rPr>
        <w:t xml:space="preserve"> učitel vede žáky k využívání aplikací a slu</w:t>
      </w:r>
      <w:r>
        <w:t>žeb, které společně využívají při učení i při zapojení do života, školy a do společnosti.</w:t>
      </w:r>
    </w:p>
    <w:p w14:paraId="01AB9767" w14:textId="77777777" w:rsidR="00780944" w:rsidRDefault="00BE511C" w:rsidP="00BE511C">
      <w:pPr>
        <w:pStyle w:val="paragraph"/>
        <w:numPr>
          <w:ilvl w:val="0"/>
          <w:numId w:val="2"/>
        </w:numPr>
        <w:spacing w:before="0" w:beforeAutospacing="0" w:after="0" w:afterAutospacing="0"/>
        <w:jc w:val="both"/>
        <w:textAlignment w:val="baseline"/>
      </w:pPr>
      <w:r w:rsidRPr="00780944">
        <w:rPr>
          <w:rStyle w:val="eop"/>
          <w:sz w:val="22"/>
          <w:szCs w:val="22"/>
        </w:rPr>
        <w:t xml:space="preserve">žák při výuce </w:t>
      </w:r>
      <w:r w:rsidRPr="00780944">
        <w:rPr>
          <w:rStyle w:val="normaltextrun"/>
          <w:sz w:val="22"/>
          <w:szCs w:val="22"/>
          <w:shd w:val="clear" w:color="auto" w:fill="FFFFFF"/>
        </w:rPr>
        <w:t>z</w:t>
      </w:r>
      <w:r>
        <w:t>ískává, vyhledává, kriticky posuzuje, spravuje a sdílí data, informace a digitální obsah, k tomu volí postupy, způsoby a prostředky, které odpovídají konkrétní situaci a účelu</w:t>
      </w:r>
    </w:p>
    <w:p w14:paraId="557811E9" w14:textId="6727EC92" w:rsidR="00BE511C" w:rsidRDefault="00BE511C" w:rsidP="00BE511C">
      <w:pPr>
        <w:pStyle w:val="paragraph"/>
        <w:numPr>
          <w:ilvl w:val="0"/>
          <w:numId w:val="2"/>
        </w:numPr>
        <w:spacing w:before="0" w:beforeAutospacing="0" w:after="0" w:afterAutospacing="0"/>
        <w:jc w:val="both"/>
        <w:textAlignment w:val="baseline"/>
      </w:pPr>
      <w:r w:rsidRPr="00780944">
        <w:rPr>
          <w:rStyle w:val="normaltextrun"/>
          <w:sz w:val="22"/>
          <w:szCs w:val="22"/>
          <w:shd w:val="clear" w:color="auto" w:fill="FFFFFF"/>
        </w:rPr>
        <w:t>vyu</w:t>
      </w:r>
      <w:r w:rsidRPr="00780944">
        <w:rPr>
          <w:sz w:val="22"/>
          <w:szCs w:val="22"/>
        </w:rPr>
        <w:t>žívá digitální technologie, aby si usnadnil práci, zefektivnil či zjednodušil své pracovní postupy a zkvalitnil výsledky své práce.</w:t>
      </w:r>
    </w:p>
    <w:p w14:paraId="7A53EB7C" w14:textId="77777777" w:rsidR="00BE511C" w:rsidRDefault="00BE511C" w:rsidP="00BE511C"/>
    <w:p w14:paraId="007DFE12" w14:textId="77777777" w:rsidR="00BE511C" w:rsidRDefault="00BE511C" w:rsidP="00BE511C">
      <w:pPr>
        <w:pStyle w:val="Odstavec"/>
      </w:pPr>
    </w:p>
    <w:p w14:paraId="7C889C20" w14:textId="77777777" w:rsidR="00BE511C" w:rsidRDefault="00BE511C" w:rsidP="00BE511C">
      <w:pPr>
        <w:pStyle w:val="Odstavec"/>
      </w:pPr>
    </w:p>
    <w:p w14:paraId="1FDA828C" w14:textId="77777777" w:rsidR="00BE511C" w:rsidRDefault="00BE511C" w:rsidP="00BE511C">
      <w:pPr>
        <w:pStyle w:val="Nadpis4"/>
        <w:rPr>
          <w:sz w:val="28"/>
        </w:rPr>
      </w:pPr>
      <w:bookmarkStart w:id="5" w:name="_Toc107720498"/>
    </w:p>
    <w:p w14:paraId="1CCEEABC" w14:textId="77777777" w:rsidR="00BE511C" w:rsidRDefault="00BE511C" w:rsidP="00BE511C">
      <w:pPr>
        <w:pStyle w:val="Nadpis4"/>
        <w:jc w:val="center"/>
        <w:rPr>
          <w:sz w:val="28"/>
        </w:rPr>
      </w:pPr>
      <w:r>
        <w:rPr>
          <w:sz w:val="28"/>
        </w:rPr>
        <w:t>Průřezová témata</w:t>
      </w:r>
    </w:p>
    <w:p w14:paraId="490FF8C6" w14:textId="77777777" w:rsidR="00BE511C" w:rsidRDefault="00BE511C" w:rsidP="00BE511C">
      <w:pPr>
        <w:rPr>
          <w:sz w:val="28"/>
        </w:rPr>
      </w:pPr>
    </w:p>
    <w:p w14:paraId="04C7B2E7" w14:textId="77777777" w:rsidR="00BE511C" w:rsidRDefault="00BE511C" w:rsidP="00BE511C">
      <w:r>
        <w:t>OSV   ( Sociální rozvoj )</w:t>
      </w:r>
    </w:p>
    <w:p w14:paraId="7C26FBC4" w14:textId="77777777" w:rsidR="00BE511C" w:rsidRDefault="00BE511C" w:rsidP="00BE511C">
      <w:r>
        <w:t>EGS   ( Evropa a svět nás zajímá, Objevujeme Evropu a svět )</w:t>
      </w:r>
    </w:p>
    <w:p w14:paraId="7E9582B7" w14:textId="77777777" w:rsidR="00BE511C" w:rsidRDefault="00BE511C" w:rsidP="00BE511C">
      <w:r>
        <w:t>MKV ( Lidské vztahy, Kulturní diference, Multikulturalita, Etnický původ )</w:t>
      </w:r>
    </w:p>
    <w:p w14:paraId="48C491B4" w14:textId="77777777" w:rsidR="00BE511C" w:rsidRDefault="00BE511C" w:rsidP="00BE511C">
      <w:r>
        <w:t>EV     ( Lidské aktivity a problémy životního prostředí, Vztah člověka k prostředí )</w:t>
      </w:r>
    </w:p>
    <w:p w14:paraId="38167D88" w14:textId="77777777" w:rsidR="00BE511C" w:rsidRDefault="00BE511C" w:rsidP="00BE511C">
      <w:r>
        <w:t>VDO  ( Občanská společnost a škola )</w:t>
      </w:r>
      <w:bookmarkEnd w:id="5"/>
    </w:p>
    <w:p w14:paraId="51DAADC3" w14:textId="77777777" w:rsidR="00BE511C" w:rsidRDefault="00BE511C" w:rsidP="00BE511C">
      <w:pPr>
        <w:pStyle w:val="Zkladntext"/>
      </w:pPr>
      <w:r>
        <w:t xml:space="preserve">     </w:t>
      </w:r>
    </w:p>
    <w:p w14:paraId="4D48E622" w14:textId="77777777" w:rsidR="00BE511C" w:rsidRDefault="00BE511C" w:rsidP="00BE511C">
      <w:pPr>
        <w:pStyle w:val="Zkladntext"/>
      </w:pPr>
      <w:r>
        <w:t xml:space="preserve">     Na druhém stupni spolu žáci konverzují častěji a ve větších celcích. V souvislosti s probíraným učivem v jiných předmětech ( Zeměpis, Dějepis ) se žáci seznamují s historickými událostmi a reáliemi anglicky mluvících zemí i zemí, kde se používá jazyk jiný. Výuku zpestřujeme pomocí videoprojekce, písní, kopírovaných materiálů a jednou za dva roky dětem nabízíme pětidenní zájezd do Londýna ve spolupráci s cestovní kanceláří. Žáci se učí v jazykové pracovně a kmenových třídách ve skupinách.</w:t>
      </w:r>
    </w:p>
    <w:p w14:paraId="00B18D75" w14:textId="77777777" w:rsidR="00BE511C" w:rsidRDefault="00BE511C" w:rsidP="00BE511C"/>
    <w:p w14:paraId="368C7295" w14:textId="77777777" w:rsidR="00BE511C" w:rsidRDefault="00BE511C" w:rsidP="00BE511C">
      <w:pPr>
        <w:jc w:val="center"/>
        <w:rPr>
          <w:b/>
          <w:sz w:val="28"/>
          <w:szCs w:val="28"/>
        </w:rPr>
      </w:pPr>
      <w:smartTag w:uri="urn:schemas-microsoft-com:office:smarttags" w:element="metricconverter">
        <w:smartTagPr>
          <w:attr w:name="ProductID" w:val="3. a"/>
        </w:smartTagPr>
        <w:r>
          <w:rPr>
            <w:b/>
            <w:sz w:val="28"/>
            <w:szCs w:val="28"/>
          </w:rPr>
          <w:t>3. a</w:t>
        </w:r>
      </w:smartTag>
      <w:r>
        <w:rPr>
          <w:b/>
          <w:sz w:val="28"/>
          <w:szCs w:val="28"/>
        </w:rPr>
        <w:t xml:space="preserve"> 4.  Období</w:t>
      </w:r>
    </w:p>
    <w:p w14:paraId="451496FF" w14:textId="77777777" w:rsidR="00BE511C" w:rsidRDefault="00BE511C" w:rsidP="00BE511C"/>
    <w:p w14:paraId="41F183E9" w14:textId="77777777" w:rsidR="00BE511C" w:rsidRDefault="00BE511C" w:rsidP="00BE511C">
      <w:pPr>
        <w:rPr>
          <w:b/>
          <w:sz w:val="28"/>
          <w:szCs w:val="28"/>
        </w:rPr>
      </w:pPr>
      <w:r>
        <w:rPr>
          <w:b/>
          <w:sz w:val="28"/>
          <w:szCs w:val="28"/>
        </w:rPr>
        <w:t>A) Charakteristika výuky (obsahové, časové a organizační vymezení)</w:t>
      </w:r>
    </w:p>
    <w:p w14:paraId="695E623A" w14:textId="77777777" w:rsidR="00BE511C" w:rsidRDefault="00BE511C" w:rsidP="00BE511C"/>
    <w:p w14:paraId="64EB2A14" w14:textId="77777777" w:rsidR="00BE511C" w:rsidRDefault="00BE511C" w:rsidP="00BE511C">
      <w:pPr>
        <w:tabs>
          <w:tab w:val="left" w:pos="900"/>
        </w:tabs>
        <w:jc w:val="both"/>
      </w:pPr>
      <w:r>
        <w:t xml:space="preserve">     V učivu postupujeme od znalostí získaných v dřívějších obdobích k dospělejším tématům.</w:t>
      </w:r>
    </w:p>
    <w:p w14:paraId="2CBA2765" w14:textId="77777777" w:rsidR="00BE511C" w:rsidRDefault="00BE511C" w:rsidP="00BE511C">
      <w:pPr>
        <w:tabs>
          <w:tab w:val="left" w:pos="900"/>
        </w:tabs>
        <w:jc w:val="both"/>
      </w:pPr>
      <w:r>
        <w:t xml:space="preserve">     Výuka anglického jazyka ve </w:t>
      </w:r>
      <w:smartTag w:uri="urn:schemas-microsoft-com:office:smarttags" w:element="metricconverter">
        <w:smartTagPr>
          <w:attr w:name="ProductID" w:val="3. a"/>
        </w:smartTagPr>
        <w:r>
          <w:t>3. a</w:t>
        </w:r>
      </w:smartTag>
      <w:r>
        <w:t xml:space="preserve"> 4. období vede žáky ke schopnosti komunikovat v angličtině </w:t>
      </w:r>
    </w:p>
    <w:p w14:paraId="7C861745" w14:textId="77777777" w:rsidR="00BE511C" w:rsidRDefault="00BE511C" w:rsidP="00BE511C">
      <w:pPr>
        <w:tabs>
          <w:tab w:val="left" w:pos="900"/>
        </w:tabs>
        <w:jc w:val="both"/>
      </w:pPr>
      <w:r>
        <w:t xml:space="preserve">     na vyšší úrovni (až k úrovni A2, dle Společného evropského referenčního rámce na konci</w:t>
      </w:r>
    </w:p>
    <w:p w14:paraId="3F379A24" w14:textId="77777777" w:rsidR="00BE511C" w:rsidRDefault="00BE511C" w:rsidP="00BE511C">
      <w:pPr>
        <w:tabs>
          <w:tab w:val="left" w:pos="900"/>
        </w:tabs>
        <w:jc w:val="both"/>
      </w:pPr>
      <w:r>
        <w:t xml:space="preserve">     9. ročníku).</w:t>
      </w:r>
    </w:p>
    <w:p w14:paraId="53213C75" w14:textId="77777777" w:rsidR="00BE511C" w:rsidRDefault="00BE511C" w:rsidP="00BE511C">
      <w:pPr>
        <w:tabs>
          <w:tab w:val="left" w:pos="900"/>
        </w:tabs>
        <w:rPr>
          <w:b/>
          <w:sz w:val="28"/>
          <w:szCs w:val="28"/>
        </w:rPr>
      </w:pPr>
    </w:p>
    <w:p w14:paraId="3D192521" w14:textId="77777777" w:rsidR="00BE511C" w:rsidRDefault="00BE511C" w:rsidP="00BE511C">
      <w:pPr>
        <w:tabs>
          <w:tab w:val="left" w:pos="900"/>
        </w:tabs>
        <w:rPr>
          <w:b/>
          <w:sz w:val="28"/>
          <w:szCs w:val="28"/>
        </w:rPr>
      </w:pPr>
      <w:r>
        <w:rPr>
          <w:b/>
          <w:sz w:val="28"/>
          <w:szCs w:val="28"/>
        </w:rPr>
        <w:t>B) Výchovně vzdělávací cíle (strategie)</w:t>
      </w:r>
    </w:p>
    <w:p w14:paraId="08B2278D" w14:textId="77777777" w:rsidR="00BE511C" w:rsidRDefault="00BE511C" w:rsidP="00BE511C">
      <w:pPr>
        <w:tabs>
          <w:tab w:val="left" w:pos="900"/>
        </w:tabs>
        <w:rPr>
          <w:b/>
          <w:sz w:val="28"/>
          <w:szCs w:val="28"/>
        </w:rPr>
      </w:pPr>
    </w:p>
    <w:p w14:paraId="35A4076B" w14:textId="77777777" w:rsidR="00BE511C" w:rsidRDefault="00BE511C" w:rsidP="00BE511C">
      <w:pPr>
        <w:tabs>
          <w:tab w:val="left" w:pos="-1800"/>
        </w:tabs>
      </w:pPr>
      <w:r>
        <w:t>- upevnit a obohatit vědomosti a dovednosti získané v předchozích obdobích</w:t>
      </w:r>
    </w:p>
    <w:p w14:paraId="70BD5A60" w14:textId="77777777" w:rsidR="00BE511C" w:rsidRDefault="00BE511C" w:rsidP="00BE511C">
      <w:pPr>
        <w:tabs>
          <w:tab w:val="left" w:pos="-1800"/>
        </w:tabs>
      </w:pPr>
      <w:r>
        <w:t xml:space="preserve">- motivace žáků k zájmu o anglický jazyk,  žák se učí vnímat a napodobovat melodii a rytmus       </w:t>
      </w:r>
    </w:p>
    <w:p w14:paraId="2B411228" w14:textId="77777777" w:rsidR="00BE511C" w:rsidRDefault="00BE511C" w:rsidP="00BE511C">
      <w:pPr>
        <w:tabs>
          <w:tab w:val="left" w:pos="-1800"/>
        </w:tabs>
      </w:pPr>
      <w:r>
        <w:t xml:space="preserve">  anglického jazyka</w:t>
      </w:r>
    </w:p>
    <w:p w14:paraId="7A6256FA" w14:textId="77777777" w:rsidR="00BE511C" w:rsidRDefault="00BE511C" w:rsidP="00BE511C">
      <w:pPr>
        <w:tabs>
          <w:tab w:val="left" w:pos="-1800"/>
        </w:tabs>
      </w:pPr>
      <w:r>
        <w:t>- vedeme žáky ke schopnosti sestavit ústní a písemné sdělení týkající se každodenních životních</w:t>
      </w:r>
    </w:p>
    <w:p w14:paraId="29AFBBD8" w14:textId="77777777" w:rsidR="00BE511C" w:rsidRDefault="00BE511C" w:rsidP="00BE511C">
      <w:pPr>
        <w:tabs>
          <w:tab w:val="left" w:pos="-1800"/>
        </w:tabs>
      </w:pPr>
      <w:r>
        <w:t xml:space="preserve">  situací souvisejících s životem v rodině, škole, apod.</w:t>
      </w:r>
    </w:p>
    <w:p w14:paraId="55C60D3B" w14:textId="77777777" w:rsidR="00BE511C" w:rsidRDefault="00BE511C" w:rsidP="00BE511C">
      <w:pPr>
        <w:tabs>
          <w:tab w:val="left" w:pos="-1800"/>
        </w:tabs>
      </w:pPr>
      <w:r>
        <w:t>- vedeme žáky k poznávání a praktickému používání základních pravidel výslovnosti</w:t>
      </w:r>
    </w:p>
    <w:p w14:paraId="29F68061" w14:textId="77777777" w:rsidR="00BE511C" w:rsidRDefault="00BE511C" w:rsidP="00BE511C">
      <w:pPr>
        <w:tabs>
          <w:tab w:val="left" w:pos="-1800"/>
        </w:tabs>
      </w:pPr>
      <w:r>
        <w:t>- formou praktických činností umožňujeme žákům poznávat a učit se základní slovní zásobu z jim</w:t>
      </w:r>
      <w:r>
        <w:br/>
        <w:t xml:space="preserve">  blízkých oblastí (činnosti s obrázky,  různé hry,  soutěže, písně,  apod. )</w:t>
      </w:r>
    </w:p>
    <w:p w14:paraId="70A7CAF3" w14:textId="77777777" w:rsidR="00BE511C" w:rsidRDefault="00BE511C" w:rsidP="00BE511C">
      <w:pPr>
        <w:tabs>
          <w:tab w:val="left" w:pos="-1800"/>
        </w:tabs>
      </w:pPr>
      <w:r>
        <w:t>- předkládáme žákům základní pravidla gramatiky a základní zdvořilostní fráze a vedeme je</w:t>
      </w:r>
      <w:r>
        <w:br/>
        <w:t xml:space="preserve">   k jejich využívání (krátké rozhovory, apod. ) </w:t>
      </w:r>
      <w:r>
        <w:br/>
        <w:t>- navozujeme situace,  jež vedou žáky k porozumění a procvičení jednoduchých pokynů</w:t>
      </w:r>
    </w:p>
    <w:p w14:paraId="7021B194" w14:textId="77777777" w:rsidR="00BE511C" w:rsidRDefault="00BE511C" w:rsidP="00BE511C">
      <w:pPr>
        <w:tabs>
          <w:tab w:val="left" w:pos="-1800"/>
        </w:tabs>
      </w:pPr>
      <w:r>
        <w:t xml:space="preserve">  v anglickém jazyce a reagování na ně</w:t>
      </w:r>
    </w:p>
    <w:p w14:paraId="57A66AC8" w14:textId="77777777" w:rsidR="00BE511C" w:rsidRDefault="00BE511C" w:rsidP="00BE511C">
      <w:pPr>
        <w:tabs>
          <w:tab w:val="left" w:pos="-1800"/>
        </w:tabs>
      </w:pPr>
      <w:r>
        <w:t xml:space="preserve">- umožňujeme žákům poznávat a získávat schopnost čtení s porozuměním jednoduché anglické </w:t>
      </w:r>
    </w:p>
    <w:p w14:paraId="265B69C7" w14:textId="77777777" w:rsidR="00BE511C" w:rsidRDefault="00BE511C" w:rsidP="00BE511C">
      <w:pPr>
        <w:tabs>
          <w:tab w:val="left" w:pos="-1800"/>
        </w:tabs>
      </w:pPr>
      <w:r>
        <w:t xml:space="preserve">  texty přiměřené jejich věku a dovednostem</w:t>
      </w:r>
    </w:p>
    <w:p w14:paraId="1BF5B915" w14:textId="77777777" w:rsidR="00BE511C" w:rsidRDefault="00BE511C" w:rsidP="00BE511C">
      <w:pPr>
        <w:tabs>
          <w:tab w:val="left" w:pos="-1800"/>
        </w:tabs>
      </w:pPr>
      <w:r>
        <w:t>- nabízíme žákům dostatek informací k získání prvních poznatků o anglicky mluvících zemích</w:t>
      </w:r>
    </w:p>
    <w:p w14:paraId="3CCA208A" w14:textId="77777777" w:rsidR="00BE511C" w:rsidRDefault="00BE511C" w:rsidP="00BE511C">
      <w:pPr>
        <w:tabs>
          <w:tab w:val="left" w:pos="-1800"/>
        </w:tabs>
      </w:pPr>
      <w:r>
        <w:t xml:space="preserve">- umožňujeme žákům aktivní účast na výuce a vedeme je ke schopnosti jednoduše komunikovat </w:t>
      </w:r>
    </w:p>
    <w:p w14:paraId="314F13AB" w14:textId="77777777" w:rsidR="00BE511C" w:rsidRDefault="00BE511C" w:rsidP="00BE511C">
      <w:pPr>
        <w:tabs>
          <w:tab w:val="left" w:pos="-1800"/>
        </w:tabs>
      </w:pPr>
      <w:r>
        <w:t xml:space="preserve">  s využitím prvních poznaných slov a frází</w:t>
      </w:r>
    </w:p>
    <w:p w14:paraId="41B2502D" w14:textId="77777777" w:rsidR="00BE511C" w:rsidRDefault="00BE511C" w:rsidP="00BE511C">
      <w:r>
        <w:t xml:space="preserve">- aktivní účastí v nácviku mluvení, porozumění, čtení a psaní vytvořit u žáků sebevědomí, </w:t>
      </w:r>
    </w:p>
    <w:p w14:paraId="70BAAC01" w14:textId="77777777" w:rsidR="00BE511C" w:rsidRDefault="00BE511C" w:rsidP="00BE511C">
      <w:pPr>
        <w:tabs>
          <w:tab w:val="left" w:pos="-1800"/>
        </w:tabs>
      </w:pPr>
      <w:r>
        <w:t xml:space="preserve">   že se dorozumí i v cizině</w:t>
      </w:r>
    </w:p>
    <w:p w14:paraId="4465A484" w14:textId="77777777" w:rsidR="00BE511C" w:rsidRDefault="00BE511C" w:rsidP="00BE511C">
      <w:pPr>
        <w:tabs>
          <w:tab w:val="left" w:pos="-1800"/>
        </w:tabs>
      </w:pPr>
    </w:p>
    <w:p w14:paraId="0A652310" w14:textId="77777777" w:rsidR="00BE511C" w:rsidRDefault="00BE511C" w:rsidP="00BE511C">
      <w:pPr>
        <w:tabs>
          <w:tab w:val="left" w:pos="-1800"/>
        </w:tabs>
        <w:rPr>
          <w:b/>
          <w:sz w:val="28"/>
          <w:szCs w:val="28"/>
        </w:rPr>
      </w:pPr>
      <w:r>
        <w:rPr>
          <w:b/>
          <w:bCs/>
          <w:sz w:val="28"/>
        </w:rPr>
        <w:t xml:space="preserve">C) </w:t>
      </w:r>
      <w:r>
        <w:rPr>
          <w:b/>
          <w:sz w:val="28"/>
          <w:szCs w:val="28"/>
        </w:rPr>
        <w:t>Vzdělávací obsah vyučovacího předmětu</w:t>
      </w:r>
    </w:p>
    <w:p w14:paraId="64FEDEBF" w14:textId="77777777" w:rsidR="00BE511C" w:rsidRDefault="00BE511C" w:rsidP="00BE511C">
      <w:pPr>
        <w:rPr>
          <w:b/>
          <w:sz w:val="28"/>
          <w:szCs w:val="28"/>
        </w:rPr>
      </w:pPr>
    </w:p>
    <w:p w14:paraId="20B43F99" w14:textId="77777777" w:rsidR="00BE511C" w:rsidRDefault="00BE511C" w:rsidP="00BE511C">
      <w:pPr>
        <w:pStyle w:val="Nadpis1"/>
      </w:pPr>
      <w:r>
        <w:t>III. OBDOBÍ</w:t>
      </w:r>
    </w:p>
    <w:p w14:paraId="3DF88DE0" w14:textId="77777777" w:rsidR="00BE511C" w:rsidRDefault="00BE511C" w:rsidP="00BE511C">
      <w:pPr>
        <w:rPr>
          <w:b/>
          <w:sz w:val="28"/>
        </w:rPr>
      </w:pPr>
      <w:r>
        <w:rPr>
          <w:b/>
          <w:sz w:val="28"/>
        </w:rPr>
        <w:t>6.  ročník</w:t>
      </w:r>
    </w:p>
    <w:p w14:paraId="0367942F" w14:textId="77777777" w:rsidR="00BE511C" w:rsidRDefault="00BE511C" w:rsidP="00BE511C">
      <w:pPr>
        <w:tabs>
          <w:tab w:val="num" w:pos="-1980"/>
        </w:tabs>
        <w:rPr>
          <w:b/>
          <w:sz w:val="28"/>
        </w:rPr>
      </w:pPr>
      <w:r>
        <w:rPr>
          <w:b/>
          <w:sz w:val="28"/>
        </w:rPr>
        <w:t>3 hodiny týdně</w:t>
      </w:r>
    </w:p>
    <w:p w14:paraId="37AC7F54" w14:textId="77777777" w:rsidR="00BE511C" w:rsidRDefault="00BE511C" w:rsidP="00BE511C">
      <w:pPr>
        <w:tabs>
          <w:tab w:val="num" w:pos="-1980"/>
        </w:tabs>
        <w:rPr>
          <w:b/>
        </w:rPr>
      </w:pPr>
    </w:p>
    <w:p w14:paraId="6F9D9274" w14:textId="77777777" w:rsidR="00BE511C" w:rsidRDefault="00BE511C" w:rsidP="00BE511C">
      <w:pPr>
        <w:tabs>
          <w:tab w:val="num" w:pos="-1980"/>
        </w:tabs>
        <w:rPr>
          <w:bCs/>
        </w:rPr>
      </w:pPr>
      <w:r>
        <w:rPr>
          <w:b/>
        </w:rPr>
        <w:t xml:space="preserve">- </w:t>
      </w:r>
      <w:r>
        <w:rPr>
          <w:bCs/>
        </w:rPr>
        <w:t xml:space="preserve">opakování základních znalostí 3. – 5. ročníku – předložky, přítomný čas prostý, přítomný čas </w:t>
      </w:r>
    </w:p>
    <w:p w14:paraId="0B085D49" w14:textId="77777777" w:rsidR="00BE511C" w:rsidRDefault="00BE511C" w:rsidP="00BE511C">
      <w:pPr>
        <w:tabs>
          <w:tab w:val="num" w:pos="-1980"/>
        </w:tabs>
        <w:rPr>
          <w:bCs/>
        </w:rPr>
      </w:pPr>
      <w:r>
        <w:rPr>
          <w:bCs/>
        </w:rPr>
        <w:t xml:space="preserve">  průběhový, rozkazovací způsob</w:t>
      </w:r>
    </w:p>
    <w:p w14:paraId="5AEF77C9" w14:textId="77777777" w:rsidR="00BE511C" w:rsidRDefault="00BE511C" w:rsidP="00BE511C">
      <w:pPr>
        <w:tabs>
          <w:tab w:val="num" w:pos="-1980"/>
        </w:tabs>
        <w:rPr>
          <w:bCs/>
        </w:rPr>
      </w:pPr>
      <w:r>
        <w:rPr>
          <w:bCs/>
        </w:rPr>
        <w:t xml:space="preserve">- určení času </w:t>
      </w:r>
    </w:p>
    <w:p w14:paraId="2FD331B0" w14:textId="77777777" w:rsidR="00BE511C" w:rsidRDefault="00BE511C" w:rsidP="00BE511C">
      <w:pPr>
        <w:tabs>
          <w:tab w:val="num" w:pos="-1980"/>
        </w:tabs>
        <w:rPr>
          <w:bCs/>
        </w:rPr>
      </w:pPr>
      <w:r>
        <w:rPr>
          <w:bCs/>
        </w:rPr>
        <w:t>- množné číslo podstatných jmen</w:t>
      </w:r>
    </w:p>
    <w:p w14:paraId="5425F458" w14:textId="77777777" w:rsidR="00BE511C" w:rsidRDefault="00BE511C" w:rsidP="00BE511C">
      <w:pPr>
        <w:tabs>
          <w:tab w:val="num" w:pos="-1980"/>
        </w:tabs>
        <w:rPr>
          <w:bCs/>
        </w:rPr>
      </w:pPr>
      <w:r>
        <w:rPr>
          <w:bCs/>
        </w:rPr>
        <w:t>- přivlastňovací pád</w:t>
      </w:r>
    </w:p>
    <w:p w14:paraId="4F1BB1C7" w14:textId="77777777" w:rsidR="00BE511C" w:rsidRDefault="00BE511C" w:rsidP="00BE511C">
      <w:pPr>
        <w:tabs>
          <w:tab w:val="num" w:pos="-1980"/>
        </w:tabs>
        <w:rPr>
          <w:bCs/>
        </w:rPr>
      </w:pPr>
      <w:r>
        <w:rPr>
          <w:bCs/>
        </w:rPr>
        <w:t>- rozkazovací způsob</w:t>
      </w:r>
    </w:p>
    <w:p w14:paraId="74800904" w14:textId="77777777" w:rsidR="00BE511C" w:rsidRDefault="00BE511C" w:rsidP="00BE511C">
      <w:pPr>
        <w:tabs>
          <w:tab w:val="num" w:pos="-1980"/>
        </w:tabs>
        <w:rPr>
          <w:bCs/>
        </w:rPr>
      </w:pPr>
      <w:r>
        <w:rPr>
          <w:bCs/>
        </w:rPr>
        <w:t xml:space="preserve">- sloveso to be a to have got </w:t>
      </w:r>
    </w:p>
    <w:p w14:paraId="6EE6C39B" w14:textId="77777777" w:rsidR="00BE511C" w:rsidRDefault="00BE511C" w:rsidP="00BE511C">
      <w:pPr>
        <w:tabs>
          <w:tab w:val="num" w:pos="-1980"/>
        </w:tabs>
        <w:rPr>
          <w:bCs/>
        </w:rPr>
      </w:pPr>
      <w:r>
        <w:rPr>
          <w:bCs/>
        </w:rPr>
        <w:t xml:space="preserve">- minulý čas prostý – sloveso „ to be “ + další pravidelná i nepravidelná slovesa a jejich užití </w:t>
      </w:r>
    </w:p>
    <w:p w14:paraId="25EAF38B" w14:textId="77777777" w:rsidR="00BE511C" w:rsidRDefault="00BE511C" w:rsidP="00BE511C">
      <w:pPr>
        <w:tabs>
          <w:tab w:val="num" w:pos="-1980"/>
        </w:tabs>
        <w:rPr>
          <w:bCs/>
        </w:rPr>
      </w:pPr>
      <w:r>
        <w:rPr>
          <w:bCs/>
        </w:rPr>
        <w:t xml:space="preserve">  v oznamovací větě, otázce, záporu a krátké odpovědi</w:t>
      </w:r>
    </w:p>
    <w:p w14:paraId="418DD411" w14:textId="77777777" w:rsidR="00BE511C" w:rsidRDefault="00BE511C" w:rsidP="00BE511C">
      <w:pPr>
        <w:tabs>
          <w:tab w:val="num" w:pos="-1980"/>
        </w:tabs>
        <w:rPr>
          <w:bCs/>
        </w:rPr>
      </w:pPr>
      <w:r>
        <w:rPr>
          <w:bCs/>
        </w:rPr>
        <w:lastRenderedPageBreak/>
        <w:t>- modální slovesa „ must “ a „ can “ včetně  otázky, záporu a krátké odpovědi</w:t>
      </w:r>
    </w:p>
    <w:p w14:paraId="790D6F55" w14:textId="77777777" w:rsidR="00BE511C" w:rsidRDefault="00BE511C" w:rsidP="00BE511C">
      <w:pPr>
        <w:tabs>
          <w:tab w:val="num" w:pos="-1980"/>
        </w:tabs>
        <w:rPr>
          <w:bCs/>
        </w:rPr>
      </w:pPr>
      <w:r>
        <w:rPr>
          <w:bCs/>
        </w:rPr>
        <w:t>- přítomný čas průběhový</w:t>
      </w:r>
    </w:p>
    <w:p w14:paraId="137503F2" w14:textId="77777777" w:rsidR="00BE511C" w:rsidRDefault="00BE511C" w:rsidP="00BE511C">
      <w:pPr>
        <w:tabs>
          <w:tab w:val="num" w:pos="-1980"/>
        </w:tabs>
        <w:rPr>
          <w:bCs/>
        </w:rPr>
      </w:pPr>
      <w:r>
        <w:rPr>
          <w:bCs/>
        </w:rPr>
        <w:t>- přítomný čas prostý</w:t>
      </w:r>
    </w:p>
    <w:p w14:paraId="0B251C54" w14:textId="77777777" w:rsidR="00BE511C" w:rsidRDefault="00BE511C" w:rsidP="00BE511C">
      <w:pPr>
        <w:tabs>
          <w:tab w:val="num" w:pos="-1980"/>
        </w:tabs>
        <w:rPr>
          <w:bCs/>
        </w:rPr>
      </w:pPr>
      <w:r>
        <w:rPr>
          <w:bCs/>
        </w:rPr>
        <w:t>- srovnání přítomných časů</w:t>
      </w:r>
    </w:p>
    <w:p w14:paraId="29BC8BF2" w14:textId="77777777" w:rsidR="00BE511C" w:rsidRDefault="00BE511C" w:rsidP="00BE511C">
      <w:pPr>
        <w:tabs>
          <w:tab w:val="num" w:pos="-1980"/>
        </w:tabs>
        <w:rPr>
          <w:bCs/>
        </w:rPr>
      </w:pPr>
      <w:r>
        <w:rPr>
          <w:bCs/>
        </w:rPr>
        <w:t>- doplňovací otázky</w:t>
      </w:r>
    </w:p>
    <w:p w14:paraId="41519D0E" w14:textId="77777777" w:rsidR="00BE511C" w:rsidRDefault="00BE511C" w:rsidP="00BE511C">
      <w:pPr>
        <w:tabs>
          <w:tab w:val="num" w:pos="-1980"/>
        </w:tabs>
        <w:rPr>
          <w:bCs/>
        </w:rPr>
      </w:pPr>
      <w:r>
        <w:rPr>
          <w:bCs/>
        </w:rPr>
        <w:t xml:space="preserve">- vazba there is - there are </w:t>
      </w:r>
    </w:p>
    <w:p w14:paraId="7302E944" w14:textId="77777777" w:rsidR="00BE511C" w:rsidRDefault="00BE511C" w:rsidP="00BE511C">
      <w:pPr>
        <w:tabs>
          <w:tab w:val="num" w:pos="-1980"/>
        </w:tabs>
        <w:rPr>
          <w:bCs/>
        </w:rPr>
      </w:pPr>
      <w:r>
        <w:rPr>
          <w:bCs/>
        </w:rPr>
        <w:t xml:space="preserve">- otázky na podmět a předmět </w:t>
      </w:r>
    </w:p>
    <w:p w14:paraId="51BBC4F9" w14:textId="77777777" w:rsidR="00BE511C" w:rsidRDefault="00BE511C" w:rsidP="00BE511C">
      <w:pPr>
        <w:tabs>
          <w:tab w:val="num" w:pos="-1980"/>
        </w:tabs>
        <w:rPr>
          <w:bCs/>
        </w:rPr>
      </w:pPr>
      <w:r>
        <w:rPr>
          <w:bCs/>
        </w:rPr>
        <w:t>- prohlubování slovní zásoby daných témat a rozšíření o témata nová (rodina a domácí mazlíčci ,</w:t>
      </w:r>
    </w:p>
    <w:p w14:paraId="2B805442" w14:textId="77777777" w:rsidR="00BE511C" w:rsidRDefault="00BE511C" w:rsidP="00BE511C">
      <w:pPr>
        <w:tabs>
          <w:tab w:val="num" w:pos="-1980"/>
        </w:tabs>
        <w:rPr>
          <w:bCs/>
        </w:rPr>
      </w:pPr>
      <w:r>
        <w:rPr>
          <w:bCs/>
        </w:rPr>
        <w:t xml:space="preserve">  dům a byt, oblečení, prohlídka města,  výlety, zvířata, moje město, Česká republika, oslavy, jídlo </w:t>
      </w:r>
    </w:p>
    <w:p w14:paraId="752D2C9C" w14:textId="77777777" w:rsidR="00BE511C" w:rsidRDefault="00BE511C" w:rsidP="00BE511C">
      <w:pPr>
        <w:tabs>
          <w:tab w:val="num" w:pos="-1980"/>
        </w:tabs>
        <w:rPr>
          <w:bCs/>
        </w:rPr>
      </w:pPr>
      <w:r>
        <w:rPr>
          <w:bCs/>
        </w:rPr>
        <w:t xml:space="preserve">   a pití, čas a datum))</w:t>
      </w:r>
    </w:p>
    <w:p w14:paraId="61154532" w14:textId="77777777" w:rsidR="00BE511C" w:rsidRDefault="00BE511C" w:rsidP="00BE511C">
      <w:pPr>
        <w:tabs>
          <w:tab w:val="num" w:pos="-1980"/>
        </w:tabs>
        <w:rPr>
          <w:bCs/>
        </w:rPr>
      </w:pPr>
      <w:r>
        <w:rPr>
          <w:bCs/>
        </w:rPr>
        <w:t>- kultura a historie anglicky mluvících zemí ( London, Halloween, Christmas, britská škola apod. )</w:t>
      </w:r>
    </w:p>
    <w:p w14:paraId="080C77FE" w14:textId="77777777" w:rsidR="00BE511C" w:rsidRDefault="00BE511C" w:rsidP="00BE511C">
      <w:pPr>
        <w:tabs>
          <w:tab w:val="num" w:pos="-1980"/>
        </w:tabs>
        <w:rPr>
          <w:bCs/>
        </w:rPr>
      </w:pPr>
      <w:r>
        <w:rPr>
          <w:bCs/>
        </w:rPr>
        <w:t xml:space="preserve"> </w:t>
      </w:r>
    </w:p>
    <w:p w14:paraId="6164032B" w14:textId="77777777" w:rsidR="00BE511C" w:rsidRDefault="00BE511C" w:rsidP="00BE511C">
      <w:pPr>
        <w:tabs>
          <w:tab w:val="num" w:pos="-1980"/>
        </w:tabs>
        <w:rPr>
          <w:b/>
          <w:sz w:val="28"/>
        </w:rPr>
      </w:pPr>
      <w:r>
        <w:rPr>
          <w:b/>
          <w:sz w:val="28"/>
        </w:rPr>
        <w:t>7. ročník</w:t>
      </w:r>
    </w:p>
    <w:p w14:paraId="54DA75CA" w14:textId="77777777" w:rsidR="00BE511C" w:rsidRDefault="00BE511C" w:rsidP="00BE511C">
      <w:pPr>
        <w:rPr>
          <w:b/>
          <w:sz w:val="28"/>
        </w:rPr>
      </w:pPr>
      <w:r>
        <w:rPr>
          <w:b/>
          <w:sz w:val="28"/>
        </w:rPr>
        <w:t>3 hodiny týdně</w:t>
      </w:r>
    </w:p>
    <w:p w14:paraId="5BE5B92C" w14:textId="77777777" w:rsidR="00BE511C" w:rsidRDefault="00BE511C" w:rsidP="00BE511C">
      <w:pPr>
        <w:tabs>
          <w:tab w:val="num" w:pos="-1980"/>
        </w:tabs>
      </w:pPr>
    </w:p>
    <w:p w14:paraId="16FDB151" w14:textId="77777777" w:rsidR="00BE511C" w:rsidRDefault="00BE511C" w:rsidP="00BE511C">
      <w:pPr>
        <w:tabs>
          <w:tab w:val="num" w:pos="-1980"/>
        </w:tabs>
        <w:rPr>
          <w:bCs/>
        </w:rPr>
      </w:pPr>
      <w:r>
        <w:t xml:space="preserve">- opakování a upevnění základních znalostí a dovedností z předchozích ročníků </w:t>
      </w:r>
    </w:p>
    <w:p w14:paraId="1D882C39" w14:textId="77777777" w:rsidR="00BE511C" w:rsidRDefault="00BE511C" w:rsidP="00BE511C">
      <w:pPr>
        <w:tabs>
          <w:tab w:val="num" w:pos="-1980"/>
        </w:tabs>
        <w:rPr>
          <w:bCs/>
        </w:rPr>
      </w:pPr>
      <w:r>
        <w:rPr>
          <w:bCs/>
        </w:rPr>
        <w:t>- užití budoucího času „ will “ včetně otázky, záporu a krátké odpovědi</w:t>
      </w:r>
    </w:p>
    <w:p w14:paraId="0C15383D" w14:textId="77777777" w:rsidR="00BE511C" w:rsidRDefault="00BE511C" w:rsidP="00BE511C">
      <w:pPr>
        <w:tabs>
          <w:tab w:val="num" w:pos="-1980"/>
        </w:tabs>
        <w:rPr>
          <w:bCs/>
        </w:rPr>
      </w:pPr>
      <w:r>
        <w:rPr>
          <w:bCs/>
        </w:rPr>
        <w:t>- budoucí čas to be going to</w:t>
      </w:r>
    </w:p>
    <w:p w14:paraId="251B321C" w14:textId="77777777" w:rsidR="00BE511C" w:rsidRDefault="00BE511C" w:rsidP="00BE511C">
      <w:pPr>
        <w:tabs>
          <w:tab w:val="num" w:pos="-1980"/>
        </w:tabs>
        <w:rPr>
          <w:bCs/>
        </w:rPr>
      </w:pPr>
      <w:r>
        <w:rPr>
          <w:bCs/>
        </w:rPr>
        <w:t>- stupňování přídavných jmen pravidelných i nepravidelných ( good, bad )</w:t>
      </w:r>
    </w:p>
    <w:p w14:paraId="1F5E2D9F" w14:textId="77777777" w:rsidR="00BE511C" w:rsidRDefault="00BE511C" w:rsidP="00BE511C">
      <w:pPr>
        <w:tabs>
          <w:tab w:val="num" w:pos="-1980"/>
        </w:tabs>
        <w:rPr>
          <w:bCs/>
        </w:rPr>
      </w:pPr>
      <w:r>
        <w:rPr>
          <w:bCs/>
        </w:rPr>
        <w:t>- sloveso must a jeho opis to have to</w:t>
      </w:r>
    </w:p>
    <w:p w14:paraId="7B08F13E" w14:textId="77777777" w:rsidR="00BE511C" w:rsidRDefault="00BE511C" w:rsidP="00BE511C">
      <w:pPr>
        <w:tabs>
          <w:tab w:val="num" w:pos="-1980"/>
        </w:tabs>
        <w:rPr>
          <w:bCs/>
        </w:rPr>
      </w:pPr>
      <w:r>
        <w:rPr>
          <w:bCs/>
        </w:rPr>
        <w:t>- vyjádření množství</w:t>
      </w:r>
    </w:p>
    <w:p w14:paraId="211BD87A" w14:textId="77777777" w:rsidR="00BE511C" w:rsidRDefault="00BE511C" w:rsidP="00BE511C">
      <w:pPr>
        <w:tabs>
          <w:tab w:val="num" w:pos="-1980"/>
        </w:tabs>
        <w:rPr>
          <w:bCs/>
        </w:rPr>
      </w:pPr>
      <w:r>
        <w:rPr>
          <w:bCs/>
        </w:rPr>
        <w:t>- počitatelná a nepočitatelná podstatná jména</w:t>
      </w:r>
    </w:p>
    <w:p w14:paraId="444C8B06" w14:textId="77777777" w:rsidR="00BE511C" w:rsidRDefault="00BE511C" w:rsidP="00BE511C">
      <w:pPr>
        <w:tabs>
          <w:tab w:val="num" w:pos="-1980"/>
        </w:tabs>
        <w:rPr>
          <w:bCs/>
        </w:rPr>
      </w:pPr>
      <w:r>
        <w:rPr>
          <w:bCs/>
        </w:rPr>
        <w:t>- předpřítomný čas</w:t>
      </w:r>
    </w:p>
    <w:p w14:paraId="477E42B1" w14:textId="77777777" w:rsidR="00BE511C" w:rsidRDefault="00BE511C" w:rsidP="00BE511C">
      <w:pPr>
        <w:tabs>
          <w:tab w:val="num" w:pos="-1980"/>
        </w:tabs>
        <w:rPr>
          <w:bCs/>
        </w:rPr>
      </w:pPr>
      <w:r>
        <w:rPr>
          <w:bCs/>
        </w:rPr>
        <w:t>- tvoření příslovcí</w:t>
      </w:r>
    </w:p>
    <w:p w14:paraId="51D14E27" w14:textId="77777777" w:rsidR="00BE511C" w:rsidRDefault="00BE511C" w:rsidP="00BE511C">
      <w:pPr>
        <w:tabs>
          <w:tab w:val="num" w:pos="-1980"/>
        </w:tabs>
        <w:rPr>
          <w:bCs/>
        </w:rPr>
      </w:pPr>
      <w:r>
        <w:rPr>
          <w:bCs/>
        </w:rPr>
        <w:t>- minulý čas průběhový</w:t>
      </w:r>
    </w:p>
    <w:p w14:paraId="65AFFD71" w14:textId="77777777" w:rsidR="00BE511C" w:rsidRDefault="00BE511C" w:rsidP="00BE511C">
      <w:pPr>
        <w:tabs>
          <w:tab w:val="num" w:pos="-1980"/>
        </w:tabs>
        <w:rPr>
          <w:bCs/>
        </w:rPr>
      </w:pPr>
      <w:r>
        <w:rPr>
          <w:bCs/>
        </w:rPr>
        <w:t>- srovnání minulého času a předpřítomného času</w:t>
      </w:r>
    </w:p>
    <w:p w14:paraId="2B9AB8A3" w14:textId="77777777" w:rsidR="00BE511C" w:rsidRDefault="00BE511C" w:rsidP="00BE511C">
      <w:pPr>
        <w:tabs>
          <w:tab w:val="num" w:pos="-1980"/>
        </w:tabs>
      </w:pPr>
      <w:r>
        <w:t xml:space="preserve">- prohlubování slovní zásoby daných témat a rozšíření o témata nová (prázdniny a cestování, volný </w:t>
      </w:r>
    </w:p>
    <w:p w14:paraId="69A9FDDC" w14:textId="77777777" w:rsidR="00BE511C" w:rsidRDefault="00BE511C" w:rsidP="00BE511C">
      <w:pPr>
        <w:tabs>
          <w:tab w:val="num" w:pos="-1980"/>
        </w:tabs>
      </w:pPr>
      <w:r>
        <w:t xml:space="preserve">  čas a povinnosti, svátky a oslavy, jídlo a pití, bezpečnost na silnici, první pomoc oblíbené činnosti</w:t>
      </w:r>
    </w:p>
    <w:p w14:paraId="397CC70D" w14:textId="77777777" w:rsidR="00BE511C" w:rsidRDefault="00BE511C" w:rsidP="00BE511C">
      <w:pPr>
        <w:tabs>
          <w:tab w:val="num" w:pos="-1980"/>
        </w:tabs>
      </w:pPr>
      <w:r>
        <w:t xml:space="preserve">  a sport, životní prostředí, život v budoucnosti, reálie Velké Británie)</w:t>
      </w:r>
    </w:p>
    <w:p w14:paraId="02ED074E" w14:textId="77777777" w:rsidR="00BE511C" w:rsidRDefault="00BE511C" w:rsidP="00BE511C">
      <w:pPr>
        <w:tabs>
          <w:tab w:val="num" w:pos="-1980"/>
        </w:tabs>
      </w:pPr>
    </w:p>
    <w:p w14:paraId="5A3DFD0C" w14:textId="77777777" w:rsidR="00BE511C" w:rsidRDefault="00BE511C" w:rsidP="00BE511C">
      <w:pPr>
        <w:tabs>
          <w:tab w:val="num" w:pos="-1980"/>
        </w:tabs>
      </w:pPr>
    </w:p>
    <w:p w14:paraId="17219AAB" w14:textId="77777777" w:rsidR="00BE511C" w:rsidRDefault="00BE511C" w:rsidP="00BE511C">
      <w:pPr>
        <w:tabs>
          <w:tab w:val="num" w:pos="-1980"/>
        </w:tabs>
        <w:rPr>
          <w:b/>
          <w:sz w:val="28"/>
          <w:szCs w:val="28"/>
        </w:rPr>
      </w:pPr>
    </w:p>
    <w:p w14:paraId="7F374C69" w14:textId="77777777" w:rsidR="00BE511C" w:rsidRDefault="00BE511C" w:rsidP="00BE511C">
      <w:pPr>
        <w:tabs>
          <w:tab w:val="num" w:pos="-1980"/>
        </w:tabs>
        <w:rPr>
          <w:b/>
          <w:sz w:val="28"/>
          <w:szCs w:val="28"/>
        </w:rPr>
      </w:pPr>
    </w:p>
    <w:p w14:paraId="077B647D" w14:textId="77777777" w:rsidR="00BE511C" w:rsidRDefault="00BE511C" w:rsidP="00BE511C">
      <w:pPr>
        <w:tabs>
          <w:tab w:val="num" w:pos="-1980"/>
        </w:tabs>
        <w:rPr>
          <w:b/>
          <w:sz w:val="28"/>
          <w:szCs w:val="28"/>
        </w:rPr>
      </w:pPr>
      <w:r>
        <w:rPr>
          <w:b/>
          <w:sz w:val="28"/>
          <w:szCs w:val="28"/>
        </w:rPr>
        <w:t>Praktické dovednosti na konci 3. období</w:t>
      </w:r>
    </w:p>
    <w:p w14:paraId="23CACB21" w14:textId="77777777" w:rsidR="00BE511C" w:rsidRDefault="00BE511C" w:rsidP="00BE511C">
      <w:pPr>
        <w:tabs>
          <w:tab w:val="num" w:pos="-1980"/>
        </w:tabs>
      </w:pPr>
    </w:p>
    <w:p w14:paraId="35DF81E9" w14:textId="77777777" w:rsidR="00BE511C" w:rsidRDefault="00BE511C" w:rsidP="00BE511C">
      <w:pPr>
        <w:tabs>
          <w:tab w:val="num" w:pos="-1980"/>
        </w:tabs>
      </w:pPr>
      <w:r>
        <w:t>- pro rozhovor : pozdravit,  rozloučit se,  zeptat se,  požádat o něco, představit sebe i druhé, domlu-</w:t>
      </w:r>
    </w:p>
    <w:p w14:paraId="5A87A813" w14:textId="77777777" w:rsidR="00BE511C" w:rsidRDefault="00BE511C" w:rsidP="00BE511C">
      <w:pPr>
        <w:tabs>
          <w:tab w:val="num" w:pos="-1980"/>
        </w:tabs>
      </w:pPr>
      <w:r>
        <w:t xml:space="preserve">  vit se v běžných životních situacích, povídat  jednoduchými větami  o rodině,  domově, </w:t>
      </w:r>
    </w:p>
    <w:p w14:paraId="2147D857" w14:textId="77777777" w:rsidR="00BE511C" w:rsidRDefault="00BE511C" w:rsidP="00BE511C">
      <w:pPr>
        <w:tabs>
          <w:tab w:val="num" w:pos="-1980"/>
        </w:tabs>
      </w:pPr>
      <w:r>
        <w:t xml:space="preserve">  kamarádech, zájmech, sportech, zvířatech apod. </w:t>
      </w:r>
    </w:p>
    <w:p w14:paraId="5C43499C" w14:textId="77777777" w:rsidR="00BE511C" w:rsidRDefault="00BE511C" w:rsidP="00BE511C">
      <w:pPr>
        <w:tabs>
          <w:tab w:val="num" w:pos="-1980"/>
        </w:tabs>
      </w:pPr>
      <w:r>
        <w:t>- pro poslech : rozumět pokynům při vyučování, číslům, nahrávkám na CD k učebnici, otázkám a</w:t>
      </w:r>
    </w:p>
    <w:p w14:paraId="1C6BD4DE" w14:textId="77777777" w:rsidR="00BE511C" w:rsidRDefault="00BE511C" w:rsidP="00BE511C">
      <w:pPr>
        <w:tabs>
          <w:tab w:val="num" w:pos="-1980"/>
        </w:tabs>
      </w:pPr>
      <w:r>
        <w:t xml:space="preserve">  větám o sobě, rodině, škole a jednotlivým tématům probíraným v jednotlivých ročnících</w:t>
      </w:r>
    </w:p>
    <w:p w14:paraId="6FD21167" w14:textId="77777777" w:rsidR="00BE511C" w:rsidRDefault="00BE511C" w:rsidP="00BE511C">
      <w:pPr>
        <w:tabs>
          <w:tab w:val="num" w:pos="-1980"/>
        </w:tabs>
      </w:pPr>
      <w:r>
        <w:t>- pro čtení : - hlasité, plynulé a foneticky správné čtení vět podle individuálních možností žáků</w:t>
      </w:r>
    </w:p>
    <w:p w14:paraId="68F28491" w14:textId="77777777" w:rsidR="00BE511C" w:rsidRDefault="00BE511C" w:rsidP="00BE511C">
      <w:pPr>
        <w:tabs>
          <w:tab w:val="num" w:pos="-1980"/>
        </w:tabs>
      </w:pPr>
      <w:r>
        <w:lastRenderedPageBreak/>
        <w:t xml:space="preserve">                   - v jednoduchém vyprávění poznat známá slova, fráze a věty</w:t>
      </w:r>
    </w:p>
    <w:p w14:paraId="3AD49B19" w14:textId="77777777" w:rsidR="00BE511C" w:rsidRDefault="00BE511C" w:rsidP="00BE511C">
      <w:pPr>
        <w:tabs>
          <w:tab w:val="num" w:pos="-1980"/>
        </w:tabs>
      </w:pPr>
      <w:r>
        <w:t xml:space="preserve">                   - pochopit o čem je příběh či článek</w:t>
      </w:r>
    </w:p>
    <w:p w14:paraId="094EE18E" w14:textId="77777777" w:rsidR="00BE511C" w:rsidRDefault="00BE511C" w:rsidP="00BE511C">
      <w:pPr>
        <w:tabs>
          <w:tab w:val="num" w:pos="-1980"/>
        </w:tabs>
      </w:pPr>
      <w:r>
        <w:t xml:space="preserve">                   - najít základní informace např. : kde,  v kolik,  kam, proč . . . </w:t>
      </w:r>
    </w:p>
    <w:p w14:paraId="322FC566" w14:textId="77777777" w:rsidR="00BE511C" w:rsidRDefault="00BE511C" w:rsidP="00BE511C">
      <w:pPr>
        <w:tabs>
          <w:tab w:val="num" w:pos="-1980"/>
        </w:tabs>
      </w:pPr>
      <w:r>
        <w:t xml:space="preserve">                   - rozumět krátkým zprávám např. na pohlednici,  SMS, TV programu, dopisu, šifrám. . </w:t>
      </w:r>
    </w:p>
    <w:p w14:paraId="6DB4B876" w14:textId="77777777" w:rsidR="00BE511C" w:rsidRDefault="00BE511C" w:rsidP="00BE511C">
      <w:pPr>
        <w:tabs>
          <w:tab w:val="num" w:pos="-1980"/>
        </w:tabs>
      </w:pPr>
      <w:r>
        <w:t>- pro psaní : - vyplnit daný formulář</w:t>
      </w:r>
    </w:p>
    <w:p w14:paraId="491581F9" w14:textId="77777777" w:rsidR="00BE511C" w:rsidRDefault="00BE511C" w:rsidP="00BE511C">
      <w:pPr>
        <w:tabs>
          <w:tab w:val="num" w:pos="-1980"/>
        </w:tabs>
      </w:pPr>
      <w:r>
        <w:t xml:space="preserve">                    - napsat pozdrav, dopis,  blahopřání přiměřený znalostem a dovednostem žáků</w:t>
      </w:r>
    </w:p>
    <w:p w14:paraId="59281814" w14:textId="77777777" w:rsidR="00BE511C" w:rsidRDefault="00BE511C" w:rsidP="00BE511C">
      <w:pPr>
        <w:tabs>
          <w:tab w:val="num" w:pos="-1980"/>
        </w:tabs>
      </w:pPr>
      <w:r>
        <w:t xml:space="preserve">                    - popsat jednoduchými větami sebe ( kde bydlím,  kdo jsem,  moje rodina, zájmy . .   ),</w:t>
      </w:r>
    </w:p>
    <w:p w14:paraId="7230A34F" w14:textId="77777777" w:rsidR="00BE511C" w:rsidRDefault="00BE511C" w:rsidP="00BE511C">
      <w:pPr>
        <w:tabs>
          <w:tab w:val="num" w:pos="-1980"/>
        </w:tabs>
        <w:rPr>
          <w:bCs/>
        </w:rPr>
      </w:pPr>
      <w:r>
        <w:t xml:space="preserve">                      své okolí, školu, apod.</w:t>
      </w:r>
    </w:p>
    <w:p w14:paraId="4EF60B0E" w14:textId="77777777" w:rsidR="00BE511C" w:rsidRDefault="00BE511C" w:rsidP="00BE511C">
      <w:pPr>
        <w:tabs>
          <w:tab w:val="num" w:pos="-1980"/>
        </w:tabs>
        <w:rPr>
          <w:bCs/>
        </w:rPr>
      </w:pPr>
    </w:p>
    <w:p w14:paraId="5012ED94" w14:textId="77777777" w:rsidR="00BE511C" w:rsidRDefault="00BE511C" w:rsidP="00BE511C">
      <w:pPr>
        <w:pStyle w:val="Nadpis1"/>
        <w:tabs>
          <w:tab w:val="num" w:pos="-1980"/>
        </w:tabs>
        <w:rPr>
          <w:szCs w:val="24"/>
        </w:rPr>
      </w:pPr>
    </w:p>
    <w:p w14:paraId="01312A46" w14:textId="77777777" w:rsidR="00BE511C" w:rsidRDefault="00BE511C" w:rsidP="00BE511C">
      <w:pPr>
        <w:pStyle w:val="Nadpis1"/>
        <w:tabs>
          <w:tab w:val="num" w:pos="-1980"/>
        </w:tabs>
        <w:rPr>
          <w:szCs w:val="24"/>
        </w:rPr>
      </w:pPr>
      <w:r>
        <w:rPr>
          <w:szCs w:val="24"/>
        </w:rPr>
        <w:t>IV. OBDOBÍ</w:t>
      </w:r>
    </w:p>
    <w:p w14:paraId="562F7B4C" w14:textId="77777777" w:rsidR="00BE511C" w:rsidRDefault="00BE511C" w:rsidP="00BE511C">
      <w:pPr>
        <w:tabs>
          <w:tab w:val="num" w:pos="-1980"/>
        </w:tabs>
        <w:rPr>
          <w:b/>
          <w:sz w:val="28"/>
        </w:rPr>
      </w:pPr>
      <w:r>
        <w:rPr>
          <w:b/>
          <w:sz w:val="28"/>
        </w:rPr>
        <w:t>8. ročník</w:t>
      </w:r>
    </w:p>
    <w:p w14:paraId="7699F177" w14:textId="77777777" w:rsidR="00BE511C" w:rsidRDefault="00BE511C" w:rsidP="00BE511C">
      <w:pPr>
        <w:tabs>
          <w:tab w:val="num" w:pos="-1980"/>
        </w:tabs>
        <w:rPr>
          <w:b/>
          <w:sz w:val="28"/>
        </w:rPr>
      </w:pPr>
      <w:r>
        <w:rPr>
          <w:b/>
          <w:sz w:val="28"/>
        </w:rPr>
        <w:t>4 hodiny týdně</w:t>
      </w:r>
    </w:p>
    <w:p w14:paraId="0AD16C41" w14:textId="77777777" w:rsidR="00BE511C" w:rsidRDefault="00BE511C" w:rsidP="00BE511C">
      <w:pPr>
        <w:tabs>
          <w:tab w:val="num" w:pos="-1980"/>
        </w:tabs>
        <w:rPr>
          <w:b/>
          <w:sz w:val="28"/>
        </w:rPr>
      </w:pPr>
    </w:p>
    <w:p w14:paraId="1F329D35" w14:textId="77777777" w:rsidR="00BE511C" w:rsidRDefault="00BE511C" w:rsidP="00BE511C">
      <w:pPr>
        <w:tabs>
          <w:tab w:val="num" w:pos="-1980"/>
        </w:tabs>
        <w:rPr>
          <w:bCs/>
        </w:rPr>
      </w:pPr>
      <w:r>
        <w:rPr>
          <w:b/>
          <w:sz w:val="28"/>
        </w:rPr>
        <w:t xml:space="preserve">- </w:t>
      </w:r>
      <w:r>
        <w:rPr>
          <w:bCs/>
        </w:rPr>
        <w:t>opakování, upevnění a obohacování slovní zásoby k tématům z předchozích období a zažitých</w:t>
      </w:r>
    </w:p>
    <w:p w14:paraId="73C5B871" w14:textId="77777777" w:rsidR="00BE511C" w:rsidRDefault="00BE511C" w:rsidP="00BE511C">
      <w:pPr>
        <w:tabs>
          <w:tab w:val="num" w:pos="-1980"/>
        </w:tabs>
        <w:rPr>
          <w:bCs/>
        </w:rPr>
      </w:pPr>
      <w:r>
        <w:rPr>
          <w:bCs/>
        </w:rPr>
        <w:t xml:space="preserve">   gramatických časů a jevů </w:t>
      </w:r>
    </w:p>
    <w:p w14:paraId="0341BE1E" w14:textId="77777777" w:rsidR="00BE511C" w:rsidRDefault="00BE511C" w:rsidP="00BE511C">
      <w:pPr>
        <w:tabs>
          <w:tab w:val="num" w:pos="-1980"/>
        </w:tabs>
      </w:pPr>
      <w:r>
        <w:t>- minulý čas prostý a předpřítomný čas</w:t>
      </w:r>
    </w:p>
    <w:p w14:paraId="0C272A24" w14:textId="77777777" w:rsidR="00BE511C" w:rsidRDefault="00BE511C" w:rsidP="00BE511C">
      <w:pPr>
        <w:tabs>
          <w:tab w:val="num" w:pos="-1980"/>
        </w:tabs>
      </w:pPr>
      <w:r>
        <w:t>- zástupná zájmena</w:t>
      </w:r>
    </w:p>
    <w:p w14:paraId="5588651F" w14:textId="77777777" w:rsidR="00BE511C" w:rsidRDefault="00BE511C" w:rsidP="00BE511C">
      <w:pPr>
        <w:tabs>
          <w:tab w:val="num" w:pos="-1980"/>
        </w:tabs>
      </w:pPr>
      <w:r>
        <w:t>- podmínkové věty I, II</w:t>
      </w:r>
    </w:p>
    <w:p w14:paraId="6C9C3004" w14:textId="77777777" w:rsidR="00BE511C" w:rsidRDefault="00BE511C" w:rsidP="00BE511C">
      <w:pPr>
        <w:tabs>
          <w:tab w:val="num" w:pos="-1980"/>
        </w:tabs>
      </w:pPr>
      <w:r>
        <w:t>- vztažné věty</w:t>
      </w:r>
    </w:p>
    <w:p w14:paraId="3EEAEB3C" w14:textId="77777777" w:rsidR="00BE511C" w:rsidRDefault="00BE511C" w:rsidP="00BE511C">
      <w:pPr>
        <w:tabs>
          <w:tab w:val="num" w:pos="-1980"/>
        </w:tabs>
      </w:pPr>
      <w:r>
        <w:t>- zvratná zájmena</w:t>
      </w:r>
    </w:p>
    <w:p w14:paraId="554F3849" w14:textId="77777777" w:rsidR="00BE511C" w:rsidRDefault="00BE511C" w:rsidP="00BE511C">
      <w:pPr>
        <w:tabs>
          <w:tab w:val="num" w:pos="-1980"/>
        </w:tabs>
      </w:pPr>
      <w:r>
        <w:t>- smět, moci (to be allowed to)</w:t>
      </w:r>
    </w:p>
    <w:p w14:paraId="5B2F1A0A" w14:textId="77777777" w:rsidR="00BE511C" w:rsidRDefault="00BE511C" w:rsidP="00BE511C">
      <w:pPr>
        <w:tabs>
          <w:tab w:val="num" w:pos="-1980"/>
        </w:tabs>
      </w:pPr>
      <w:r>
        <w:t>- tázací dovětky</w:t>
      </w:r>
    </w:p>
    <w:p w14:paraId="3906E373" w14:textId="77777777" w:rsidR="00BE511C" w:rsidRDefault="00BE511C" w:rsidP="00BE511C">
      <w:pPr>
        <w:tabs>
          <w:tab w:val="num" w:pos="-1980"/>
        </w:tabs>
      </w:pPr>
      <w:r>
        <w:t>- slovesa se dvěma předměty</w:t>
      </w:r>
    </w:p>
    <w:p w14:paraId="5850893E" w14:textId="77777777" w:rsidR="00BE511C" w:rsidRDefault="00BE511C" w:rsidP="00BE511C">
      <w:pPr>
        <w:tabs>
          <w:tab w:val="num" w:pos="-1980"/>
        </w:tabs>
      </w:pPr>
      <w:r>
        <w:t>- předpřítomný čas</w:t>
      </w:r>
    </w:p>
    <w:p w14:paraId="24AE00E4" w14:textId="77777777" w:rsidR="00BE511C" w:rsidRDefault="00BE511C" w:rsidP="00BE511C">
      <w:pPr>
        <w:tabs>
          <w:tab w:val="num" w:pos="-1980"/>
        </w:tabs>
      </w:pPr>
      <w:r>
        <w:t xml:space="preserve">- gerundium </w:t>
      </w:r>
    </w:p>
    <w:p w14:paraId="4264FDD9" w14:textId="77777777" w:rsidR="00BE511C" w:rsidRDefault="00BE511C" w:rsidP="00BE511C">
      <w:pPr>
        <w:tabs>
          <w:tab w:val="num" w:pos="-1980"/>
        </w:tabs>
        <w:rPr>
          <w:bCs/>
        </w:rPr>
      </w:pPr>
      <w:r>
        <w:t xml:space="preserve">- minulý čas průběhový  </w:t>
      </w:r>
      <w:r>
        <w:rPr>
          <w:bCs/>
        </w:rPr>
        <w:t>včetně otázky, záporu a krátké odpovědi</w:t>
      </w:r>
    </w:p>
    <w:p w14:paraId="376B5190" w14:textId="77777777" w:rsidR="00BE511C" w:rsidRDefault="00BE511C" w:rsidP="00BE511C">
      <w:pPr>
        <w:tabs>
          <w:tab w:val="num" w:pos="-1980"/>
        </w:tabs>
        <w:rPr>
          <w:bCs/>
        </w:rPr>
      </w:pPr>
      <w:r>
        <w:rPr>
          <w:bCs/>
        </w:rPr>
        <w:t xml:space="preserve">- prohlubování slovní zásoby daných témat a rozšíření o témata nová ( sport, televize, trávení </w:t>
      </w:r>
    </w:p>
    <w:p w14:paraId="2B24D216" w14:textId="77777777" w:rsidR="00BE511C" w:rsidRDefault="00BE511C" w:rsidP="00BE511C">
      <w:pPr>
        <w:tabs>
          <w:tab w:val="num" w:pos="-1980"/>
        </w:tabs>
        <w:rPr>
          <w:bCs/>
        </w:rPr>
      </w:pPr>
      <w:r>
        <w:rPr>
          <w:bCs/>
        </w:rPr>
        <w:t xml:space="preserve">  volného času, pocity, nová škola, popis cesty, vynálezy, věda a technika, Londýn, život ve městě,</w:t>
      </w:r>
    </w:p>
    <w:p w14:paraId="3E9C687D" w14:textId="77777777" w:rsidR="00BE511C" w:rsidRDefault="00BE511C" w:rsidP="00BE511C">
      <w:pPr>
        <w:tabs>
          <w:tab w:val="num" w:pos="-1980"/>
        </w:tabs>
        <w:rPr>
          <w:bCs/>
        </w:rPr>
      </w:pPr>
      <w:r>
        <w:rPr>
          <w:bCs/>
        </w:rPr>
        <w:t xml:space="preserve">  pamětihodnosti, doprava, rozdílnost kultur, jazyky, volný čas, plány, telefonování, Florida, jídlo a</w:t>
      </w:r>
    </w:p>
    <w:p w14:paraId="11615CBA" w14:textId="77777777" w:rsidR="00BE511C" w:rsidRDefault="00BE511C" w:rsidP="00BE511C">
      <w:pPr>
        <w:tabs>
          <w:tab w:val="num" w:pos="-1980"/>
        </w:tabs>
        <w:rPr>
          <w:bCs/>
        </w:rPr>
      </w:pPr>
      <w:r>
        <w:rPr>
          <w:bCs/>
        </w:rPr>
        <w:t xml:space="preserve">  pití, americká angličtina, Aljaška,  příroda, tradice, Kalifornie, zlatá horečka, festivaly) </w:t>
      </w:r>
    </w:p>
    <w:p w14:paraId="5F2F12D3" w14:textId="77777777" w:rsidR="00BE511C" w:rsidRDefault="00BE511C" w:rsidP="00BE511C">
      <w:pPr>
        <w:tabs>
          <w:tab w:val="num" w:pos="-1980"/>
        </w:tabs>
        <w:rPr>
          <w:bCs/>
        </w:rPr>
      </w:pPr>
    </w:p>
    <w:p w14:paraId="2BF21EE4" w14:textId="77777777" w:rsidR="00BE511C" w:rsidRDefault="00BE511C" w:rsidP="00BE511C">
      <w:pPr>
        <w:tabs>
          <w:tab w:val="num" w:pos="-1980"/>
        </w:tabs>
        <w:rPr>
          <w:b/>
          <w:sz w:val="28"/>
        </w:rPr>
      </w:pPr>
      <w:r>
        <w:rPr>
          <w:b/>
          <w:sz w:val="28"/>
        </w:rPr>
        <w:t>9. ročník</w:t>
      </w:r>
    </w:p>
    <w:p w14:paraId="0297DC6F" w14:textId="77777777" w:rsidR="00BE511C" w:rsidRDefault="00BE511C" w:rsidP="00BE511C">
      <w:pPr>
        <w:tabs>
          <w:tab w:val="num" w:pos="-1980"/>
        </w:tabs>
        <w:rPr>
          <w:b/>
          <w:sz w:val="28"/>
        </w:rPr>
      </w:pPr>
      <w:r>
        <w:rPr>
          <w:b/>
          <w:sz w:val="28"/>
        </w:rPr>
        <w:t>3 hodiny týdně</w:t>
      </w:r>
    </w:p>
    <w:p w14:paraId="16F04C5E" w14:textId="77777777" w:rsidR="00BE511C" w:rsidRDefault="00BE511C" w:rsidP="00BE511C">
      <w:pPr>
        <w:tabs>
          <w:tab w:val="num" w:pos="-1980"/>
        </w:tabs>
        <w:rPr>
          <w:bCs/>
        </w:rPr>
      </w:pPr>
      <w:r>
        <w:rPr>
          <w:bCs/>
        </w:rPr>
        <w:t>- opakování, upevnění a obohacování slovní zásoby k tématům z předchozích období a zažitých</w:t>
      </w:r>
    </w:p>
    <w:p w14:paraId="1BAE74EA" w14:textId="77777777" w:rsidR="00BE511C" w:rsidRDefault="00BE511C" w:rsidP="00BE511C">
      <w:pPr>
        <w:tabs>
          <w:tab w:val="num" w:pos="-1980"/>
        </w:tabs>
        <w:rPr>
          <w:bCs/>
        </w:rPr>
      </w:pPr>
      <w:r>
        <w:rPr>
          <w:bCs/>
        </w:rPr>
        <w:t xml:space="preserve">  gramatických časů a jevů </w:t>
      </w:r>
    </w:p>
    <w:p w14:paraId="0EC7F96C" w14:textId="77777777" w:rsidR="00BE511C" w:rsidRDefault="00BE511C" w:rsidP="00BE511C">
      <w:pPr>
        <w:tabs>
          <w:tab w:val="num" w:pos="-1980"/>
        </w:tabs>
        <w:rPr>
          <w:bCs/>
        </w:rPr>
      </w:pPr>
      <w:r>
        <w:rPr>
          <w:bCs/>
        </w:rPr>
        <w:t>- předminulý čas</w:t>
      </w:r>
    </w:p>
    <w:p w14:paraId="28B8517E" w14:textId="77777777" w:rsidR="00BE511C" w:rsidRDefault="00BE511C" w:rsidP="00BE511C">
      <w:pPr>
        <w:tabs>
          <w:tab w:val="num" w:pos="-1980"/>
        </w:tabs>
        <w:rPr>
          <w:bCs/>
        </w:rPr>
      </w:pPr>
      <w:r>
        <w:rPr>
          <w:bCs/>
        </w:rPr>
        <w:t>- trpný rod</w:t>
      </w:r>
    </w:p>
    <w:p w14:paraId="421B1D86" w14:textId="77777777" w:rsidR="00BE511C" w:rsidRDefault="00BE511C" w:rsidP="00BE511C">
      <w:pPr>
        <w:tabs>
          <w:tab w:val="num" w:pos="-1980"/>
        </w:tabs>
        <w:rPr>
          <w:bCs/>
        </w:rPr>
      </w:pPr>
      <w:r>
        <w:rPr>
          <w:bCs/>
        </w:rPr>
        <w:t>- nepřímá řeč</w:t>
      </w:r>
    </w:p>
    <w:p w14:paraId="254873D9" w14:textId="77777777" w:rsidR="00BE511C" w:rsidRDefault="00BE511C" w:rsidP="00BE511C">
      <w:pPr>
        <w:tabs>
          <w:tab w:val="num" w:pos="-1980"/>
        </w:tabs>
        <w:rPr>
          <w:bCs/>
        </w:rPr>
      </w:pPr>
      <w:r>
        <w:rPr>
          <w:bCs/>
        </w:rPr>
        <w:t>- vedlejší věty příslovečné časové</w:t>
      </w:r>
    </w:p>
    <w:p w14:paraId="67912153" w14:textId="77777777" w:rsidR="00BE511C" w:rsidRDefault="00BE511C" w:rsidP="00BE511C">
      <w:pPr>
        <w:tabs>
          <w:tab w:val="num" w:pos="-1980"/>
        </w:tabs>
        <w:rPr>
          <w:bCs/>
        </w:rPr>
      </w:pPr>
      <w:r>
        <w:rPr>
          <w:bCs/>
        </w:rPr>
        <w:t>- posun časů v nepřímé řeči</w:t>
      </w:r>
    </w:p>
    <w:p w14:paraId="45B850A8" w14:textId="77777777" w:rsidR="00BE511C" w:rsidRDefault="00BE511C" w:rsidP="00BE511C">
      <w:pPr>
        <w:tabs>
          <w:tab w:val="num" w:pos="-1980"/>
        </w:tabs>
        <w:rPr>
          <w:bCs/>
        </w:rPr>
      </w:pPr>
      <w:r>
        <w:rPr>
          <w:bCs/>
        </w:rPr>
        <w:t>- otázky v nepřímé řeči</w:t>
      </w:r>
    </w:p>
    <w:p w14:paraId="4AFB1F43" w14:textId="77777777" w:rsidR="00BE511C" w:rsidRDefault="00BE511C" w:rsidP="00BE511C">
      <w:pPr>
        <w:tabs>
          <w:tab w:val="num" w:pos="-1980"/>
        </w:tabs>
        <w:rPr>
          <w:bCs/>
        </w:rPr>
      </w:pPr>
      <w:r>
        <w:rPr>
          <w:bCs/>
        </w:rPr>
        <w:t>- vyjadřování budoucnosti</w:t>
      </w:r>
    </w:p>
    <w:p w14:paraId="1EEB2C34" w14:textId="77777777" w:rsidR="00BE511C" w:rsidRDefault="00BE511C" w:rsidP="00BE511C">
      <w:pPr>
        <w:tabs>
          <w:tab w:val="num" w:pos="-1980"/>
        </w:tabs>
        <w:rPr>
          <w:bCs/>
        </w:rPr>
      </w:pPr>
      <w:r>
        <w:rPr>
          <w:bCs/>
        </w:rPr>
        <w:lastRenderedPageBreak/>
        <w:t>- prohlubování slovní zásoby daných témat a rozšíření o témata nová (USA, New York, svátky,</w:t>
      </w:r>
    </w:p>
    <w:p w14:paraId="3F0B78B8" w14:textId="77777777" w:rsidR="00BE511C" w:rsidRDefault="00BE511C" w:rsidP="00BE511C">
      <w:pPr>
        <w:tabs>
          <w:tab w:val="num" w:pos="-1980"/>
        </w:tabs>
        <w:rPr>
          <w:bCs/>
        </w:rPr>
      </w:pPr>
      <w:r>
        <w:rPr>
          <w:bCs/>
        </w:rPr>
        <w:t xml:space="preserve">  Nebraska, život ve škole, bezpečnost za volantem, Velká Británie tradiční i moderní, předsudky,</w:t>
      </w:r>
    </w:p>
    <w:p w14:paraId="3622FCAB" w14:textId="77777777" w:rsidR="00BE511C" w:rsidRDefault="00BE511C" w:rsidP="00BE511C">
      <w:pPr>
        <w:tabs>
          <w:tab w:val="num" w:pos="-1980"/>
        </w:tabs>
        <w:rPr>
          <w:bCs/>
        </w:rPr>
      </w:pPr>
      <w:r>
        <w:rPr>
          <w:bCs/>
        </w:rPr>
        <w:t xml:space="preserve">  život mladých lidí, povolání a činnosti, svět práce, Austrálie, rozdílnost kultur, život v </w:t>
      </w:r>
    </w:p>
    <w:p w14:paraId="7743ED15" w14:textId="77777777" w:rsidR="00BE511C" w:rsidRDefault="00BE511C" w:rsidP="00BE511C">
      <w:pPr>
        <w:tabs>
          <w:tab w:val="num" w:pos="-1980"/>
        </w:tabs>
        <w:rPr>
          <w:bCs/>
        </w:rPr>
      </w:pPr>
      <w:r>
        <w:rPr>
          <w:bCs/>
        </w:rPr>
        <w:t xml:space="preserve">  budoucnosti, rodina)</w:t>
      </w:r>
    </w:p>
    <w:p w14:paraId="03EB2AFB" w14:textId="77777777" w:rsidR="00BE511C" w:rsidRDefault="00BE511C" w:rsidP="00BE511C">
      <w:pPr>
        <w:tabs>
          <w:tab w:val="num" w:pos="-1980"/>
        </w:tabs>
        <w:rPr>
          <w:bCs/>
        </w:rPr>
      </w:pPr>
    </w:p>
    <w:p w14:paraId="6FDC8578" w14:textId="77777777" w:rsidR="00BE511C" w:rsidRDefault="00BE511C" w:rsidP="00BE511C">
      <w:pPr>
        <w:tabs>
          <w:tab w:val="num" w:pos="-1980"/>
        </w:tabs>
        <w:rPr>
          <w:b/>
          <w:bCs/>
          <w:sz w:val="28"/>
        </w:rPr>
      </w:pPr>
    </w:p>
    <w:p w14:paraId="79F945D3" w14:textId="77777777" w:rsidR="00BE511C" w:rsidRDefault="00BE511C" w:rsidP="00BE511C">
      <w:pPr>
        <w:tabs>
          <w:tab w:val="num" w:pos="-1980"/>
        </w:tabs>
        <w:rPr>
          <w:b/>
          <w:sz w:val="28"/>
          <w:szCs w:val="28"/>
        </w:rPr>
      </w:pPr>
      <w:r>
        <w:rPr>
          <w:b/>
          <w:bCs/>
          <w:sz w:val="28"/>
        </w:rPr>
        <w:t>Praktické dovednosti</w:t>
      </w:r>
      <w:r>
        <w:t xml:space="preserve"> </w:t>
      </w:r>
      <w:r>
        <w:rPr>
          <w:b/>
          <w:sz w:val="28"/>
          <w:szCs w:val="28"/>
        </w:rPr>
        <w:t>na konci 4. období</w:t>
      </w:r>
    </w:p>
    <w:p w14:paraId="6AF8ABF5" w14:textId="77777777" w:rsidR="00BE511C" w:rsidRDefault="00BE511C" w:rsidP="00BE511C">
      <w:pPr>
        <w:tabs>
          <w:tab w:val="num" w:pos="-1980"/>
        </w:tabs>
      </w:pPr>
    </w:p>
    <w:p w14:paraId="60E9BD07" w14:textId="77777777" w:rsidR="00BE511C" w:rsidRDefault="00BE511C" w:rsidP="00BE511C">
      <w:pPr>
        <w:tabs>
          <w:tab w:val="num" w:pos="-1980"/>
        </w:tabs>
      </w:pPr>
      <w:r>
        <w:t xml:space="preserve">- pro rozhovor : pozdravit,  rozloučit se,  zeptat se,  požádat o něco, představit sebe i druhé, </w:t>
      </w:r>
      <w:r>
        <w:br/>
        <w:t xml:space="preserve">domluvit se v běžných životních situacích, vyprávět větami odpovídajícími svou obtížností znalostem, schopnostem a vědomostem o rodině,  domově, kamarádech, zájmech, sportech, zvířatech apod. </w:t>
      </w:r>
    </w:p>
    <w:p w14:paraId="0205AC75" w14:textId="77777777" w:rsidR="00BE511C" w:rsidRDefault="00BE511C" w:rsidP="00BE511C">
      <w:pPr>
        <w:tabs>
          <w:tab w:val="num" w:pos="-1980"/>
        </w:tabs>
      </w:pPr>
      <w:r>
        <w:t>- pro poslech : rozumět pokynům při vyučování, číslům, nahrávkám na MC k učebnici, otázkám a</w:t>
      </w:r>
    </w:p>
    <w:p w14:paraId="2EB5C219" w14:textId="77777777" w:rsidR="00BE511C" w:rsidRDefault="00BE511C" w:rsidP="00BE511C">
      <w:pPr>
        <w:tabs>
          <w:tab w:val="num" w:pos="-1980"/>
        </w:tabs>
      </w:pPr>
      <w:r>
        <w:t xml:space="preserve">  větám o sobě, rodině, škole a jednotlivým tématům probíraným v jednotlivých ročnících</w:t>
      </w:r>
    </w:p>
    <w:p w14:paraId="0DE3F867" w14:textId="77777777" w:rsidR="00BE511C" w:rsidRDefault="00BE511C" w:rsidP="00BE511C">
      <w:pPr>
        <w:tabs>
          <w:tab w:val="num" w:pos="-1980"/>
        </w:tabs>
      </w:pPr>
      <w:r>
        <w:t>- pro čtení : - hlasité, plynulé a foneticky správné čtení vět podle individuálních možností žáků</w:t>
      </w:r>
    </w:p>
    <w:p w14:paraId="7DBD3E30" w14:textId="77777777" w:rsidR="00BE511C" w:rsidRDefault="00BE511C" w:rsidP="00BE511C">
      <w:pPr>
        <w:tabs>
          <w:tab w:val="num" w:pos="-1980"/>
        </w:tabs>
      </w:pPr>
      <w:r>
        <w:t xml:space="preserve">                   - ve složitějším, obsáhlejším vyprávění poznat známá slova a věty</w:t>
      </w:r>
    </w:p>
    <w:p w14:paraId="6007AF2C" w14:textId="77777777" w:rsidR="00BE511C" w:rsidRDefault="00BE511C" w:rsidP="00BE511C">
      <w:pPr>
        <w:tabs>
          <w:tab w:val="num" w:pos="-1980"/>
        </w:tabs>
      </w:pPr>
      <w:r>
        <w:t xml:space="preserve">                   - pochopit o čem je příběh či článek</w:t>
      </w:r>
    </w:p>
    <w:p w14:paraId="21D80F04" w14:textId="77777777" w:rsidR="00BE511C" w:rsidRDefault="00BE511C" w:rsidP="00BE511C">
      <w:pPr>
        <w:tabs>
          <w:tab w:val="num" w:pos="-1980"/>
        </w:tabs>
      </w:pPr>
      <w:r>
        <w:t xml:space="preserve">                   - najít základní informace např. : kde,  v kolik,  kam, proč . . . </w:t>
      </w:r>
    </w:p>
    <w:p w14:paraId="78C4D2BC" w14:textId="77777777" w:rsidR="00BE511C" w:rsidRDefault="00BE511C" w:rsidP="00BE511C">
      <w:pPr>
        <w:tabs>
          <w:tab w:val="num" w:pos="-1980"/>
        </w:tabs>
      </w:pPr>
      <w:r>
        <w:t xml:space="preserve">                   - rozumět krátkým zprávám např. na pohlednici,  SMS, TV programu, dopisu, šifrám.  </w:t>
      </w:r>
    </w:p>
    <w:p w14:paraId="31D55EAC" w14:textId="77777777" w:rsidR="00BE511C" w:rsidRDefault="00BE511C" w:rsidP="00BE511C">
      <w:pPr>
        <w:tabs>
          <w:tab w:val="num" w:pos="-1980"/>
        </w:tabs>
      </w:pPr>
      <w:r>
        <w:t>- pro psaní : - vyplnit daný formulář</w:t>
      </w:r>
    </w:p>
    <w:p w14:paraId="619DC75F" w14:textId="77777777" w:rsidR="00BE511C" w:rsidRDefault="00BE511C" w:rsidP="00BE511C">
      <w:pPr>
        <w:tabs>
          <w:tab w:val="num" w:pos="-1980"/>
        </w:tabs>
      </w:pPr>
      <w:r>
        <w:t xml:space="preserve">                    - napsat pozdrav, dopis,  blahopřání přiměřený znalostem a dovednostem žáků</w:t>
      </w:r>
    </w:p>
    <w:p w14:paraId="7CF66E03" w14:textId="77777777" w:rsidR="00BE511C" w:rsidRDefault="00BE511C" w:rsidP="00BE511C">
      <w:pPr>
        <w:tabs>
          <w:tab w:val="num" w:pos="-1980"/>
        </w:tabs>
      </w:pPr>
      <w:r>
        <w:t xml:space="preserve">                    - popsat obsáhlejšími větami sebe ( kde bydlím,  kdo jsem,  moje rodina, zájmy . . .  ),</w:t>
      </w:r>
    </w:p>
    <w:p w14:paraId="14E75584" w14:textId="77777777" w:rsidR="00BE511C" w:rsidRDefault="00BE511C" w:rsidP="00BE511C">
      <w:pPr>
        <w:tabs>
          <w:tab w:val="num" w:pos="-1980"/>
        </w:tabs>
      </w:pPr>
      <w:r>
        <w:t xml:space="preserve">                      své okolí, školu, apod.</w:t>
      </w:r>
    </w:p>
    <w:p w14:paraId="09C85623" w14:textId="77777777" w:rsidR="00BE511C" w:rsidRDefault="00BE511C" w:rsidP="00BE511C">
      <w:pPr>
        <w:tabs>
          <w:tab w:val="num" w:pos="-1980"/>
        </w:tabs>
        <w:rPr>
          <w:bCs/>
        </w:rPr>
      </w:pPr>
    </w:p>
    <w:p w14:paraId="659D447F" w14:textId="77777777" w:rsidR="00BE511C" w:rsidRDefault="00BE511C" w:rsidP="00BE511C">
      <w:pPr>
        <w:tabs>
          <w:tab w:val="num" w:pos="-1980"/>
        </w:tabs>
        <w:rPr>
          <w:bCs/>
        </w:rPr>
      </w:pPr>
    </w:p>
    <w:p w14:paraId="5D59966D" w14:textId="77777777" w:rsidR="00BE511C" w:rsidRDefault="00BE511C" w:rsidP="00BE511C">
      <w:pPr>
        <w:tabs>
          <w:tab w:val="num" w:pos="-1980"/>
        </w:tabs>
        <w:rPr>
          <w:b/>
          <w:sz w:val="28"/>
          <w:szCs w:val="28"/>
        </w:rPr>
      </w:pPr>
      <w:r>
        <w:rPr>
          <w:b/>
          <w:sz w:val="28"/>
          <w:szCs w:val="28"/>
        </w:rPr>
        <w:t xml:space="preserve">D) Očekávané výstupy </w:t>
      </w:r>
    </w:p>
    <w:p w14:paraId="50ECA8B7" w14:textId="77777777" w:rsidR="00BE511C" w:rsidRDefault="00BE511C" w:rsidP="00BE511C">
      <w:pPr>
        <w:tabs>
          <w:tab w:val="num" w:pos="-1980"/>
        </w:tabs>
        <w:rPr>
          <w:b/>
          <w:sz w:val="28"/>
          <w:szCs w:val="28"/>
        </w:rPr>
      </w:pPr>
      <w:r>
        <w:rPr>
          <w:b/>
          <w:sz w:val="28"/>
          <w:szCs w:val="28"/>
        </w:rPr>
        <w:t xml:space="preserve">- </w:t>
      </w:r>
      <w:r>
        <w:rPr>
          <w:b/>
          <w:szCs w:val="28"/>
          <w:u w:val="single"/>
        </w:rPr>
        <w:t>na konci 3. období</w:t>
      </w:r>
      <w:r>
        <w:rPr>
          <w:b/>
          <w:sz w:val="28"/>
          <w:szCs w:val="28"/>
        </w:rPr>
        <w:t>:</w:t>
      </w:r>
    </w:p>
    <w:p w14:paraId="22115B82" w14:textId="77777777" w:rsidR="00BE511C" w:rsidRDefault="00BE511C" w:rsidP="00BE511C">
      <w:pPr>
        <w:rPr>
          <w:b/>
        </w:rPr>
      </w:pPr>
    </w:p>
    <w:p w14:paraId="0EF05AB4" w14:textId="77777777" w:rsidR="00BE511C" w:rsidRDefault="00BE511C" w:rsidP="00BE511C">
      <w:pPr>
        <w:pStyle w:val="Nadpis2"/>
        <w:rPr>
          <w:bCs w:val="0"/>
          <w:i w:val="0"/>
        </w:rPr>
      </w:pPr>
      <w:r>
        <w:rPr>
          <w:bCs w:val="0"/>
          <w:i w:val="0"/>
        </w:rPr>
        <w:t>Receptivní řečové dovednosti v angličtině</w:t>
      </w:r>
    </w:p>
    <w:p w14:paraId="35D46204" w14:textId="77777777" w:rsidR="00BE511C" w:rsidRDefault="00BE511C" w:rsidP="00BE511C"/>
    <w:p w14:paraId="2FC0F6E4" w14:textId="77777777" w:rsidR="00BE511C" w:rsidRDefault="00BE511C" w:rsidP="00BE511C">
      <w:pPr>
        <w:tabs>
          <w:tab w:val="num" w:pos="-1980"/>
        </w:tabs>
      </w:pPr>
      <w:r>
        <w:t xml:space="preserve">Žák: </w:t>
      </w:r>
    </w:p>
    <w:p w14:paraId="18CC4E97" w14:textId="77777777" w:rsidR="00BE511C" w:rsidRDefault="00BE511C" w:rsidP="00BE511C">
      <w:pPr>
        <w:tabs>
          <w:tab w:val="num" w:pos="-1980"/>
        </w:tabs>
      </w:pPr>
      <w:r>
        <w:t xml:space="preserve">       - čte nahlas plynule a foneticky správně texty přiměřeného rozsahu</w:t>
      </w:r>
    </w:p>
    <w:p w14:paraId="70EFAE73" w14:textId="77777777" w:rsidR="00BE511C" w:rsidRDefault="00BE511C" w:rsidP="00BE511C">
      <w:pPr>
        <w:tabs>
          <w:tab w:val="num" w:pos="-1980"/>
        </w:tabs>
      </w:pPr>
      <w:r>
        <w:t xml:space="preserve">       - rozumí obsahu jednoduchých textů v učebnicích a obsahu autentických materiálů s využitím </w:t>
      </w:r>
    </w:p>
    <w:p w14:paraId="36046970" w14:textId="77777777" w:rsidR="00BE511C" w:rsidRDefault="00BE511C" w:rsidP="00BE511C">
      <w:pPr>
        <w:tabs>
          <w:tab w:val="num" w:pos="-1980"/>
        </w:tabs>
      </w:pPr>
      <w:r>
        <w:t xml:space="preserve">         vizuální opory, v textech vyhledá známé výrazy, fráze a odpovědi na otázky</w:t>
      </w:r>
    </w:p>
    <w:p w14:paraId="624DCAAC" w14:textId="77777777" w:rsidR="00BE511C" w:rsidRDefault="00BE511C" w:rsidP="00BE511C">
      <w:pPr>
        <w:tabs>
          <w:tab w:val="num" w:pos="-1980"/>
        </w:tabs>
      </w:pPr>
      <w:r>
        <w:t xml:space="preserve">       - rozumí jednoduché a zřetelně vyslovované promluvě a konverzaci</w:t>
      </w:r>
    </w:p>
    <w:p w14:paraId="5D651248" w14:textId="77777777" w:rsidR="00BE511C" w:rsidRDefault="00BE511C" w:rsidP="00BE511C">
      <w:pPr>
        <w:tabs>
          <w:tab w:val="num" w:pos="-1980"/>
        </w:tabs>
      </w:pPr>
      <w:r>
        <w:t xml:space="preserve">       - odvodí pravděpodobný význam nových slov v kontextu textu</w:t>
      </w:r>
    </w:p>
    <w:p w14:paraId="097B4048" w14:textId="77777777" w:rsidR="00BE511C" w:rsidRDefault="00BE511C" w:rsidP="00BE511C">
      <w:pPr>
        <w:tabs>
          <w:tab w:val="num" w:pos="-1980"/>
        </w:tabs>
      </w:pPr>
      <w:r>
        <w:t xml:space="preserve">       - používá dvojjazyčný slovník, vyhledá informaci nebo význam slova ve vhodném</w:t>
      </w:r>
    </w:p>
    <w:p w14:paraId="585DC1C0" w14:textId="77777777" w:rsidR="00BE511C" w:rsidRDefault="00BE511C" w:rsidP="00BE511C">
      <w:pPr>
        <w:tabs>
          <w:tab w:val="num" w:pos="-1980"/>
        </w:tabs>
      </w:pPr>
      <w:r>
        <w:t xml:space="preserve">         výkladovém slovníku</w:t>
      </w:r>
    </w:p>
    <w:p w14:paraId="1FDEDA6A" w14:textId="77777777" w:rsidR="00BE511C" w:rsidRDefault="00BE511C" w:rsidP="00BE511C">
      <w:pPr>
        <w:tabs>
          <w:tab w:val="num" w:pos="-1980"/>
        </w:tabs>
      </w:pPr>
    </w:p>
    <w:p w14:paraId="436DCB0E" w14:textId="77777777" w:rsidR="00BE511C" w:rsidRDefault="00BE511C" w:rsidP="00BE511C">
      <w:pPr>
        <w:tabs>
          <w:tab w:val="num" w:pos="-1980"/>
        </w:tabs>
        <w:rPr>
          <w:b/>
        </w:rPr>
      </w:pPr>
      <w:r>
        <w:rPr>
          <w:b/>
        </w:rPr>
        <w:t>Reproduktivní řečové dovednosti</w:t>
      </w:r>
    </w:p>
    <w:p w14:paraId="6613BAEA" w14:textId="77777777" w:rsidR="00BE511C" w:rsidRDefault="00BE511C" w:rsidP="00BE511C">
      <w:pPr>
        <w:tabs>
          <w:tab w:val="num" w:pos="-1980"/>
        </w:tabs>
        <w:rPr>
          <w:b/>
          <w:i/>
        </w:rPr>
      </w:pPr>
    </w:p>
    <w:p w14:paraId="1DF69341" w14:textId="77777777" w:rsidR="00BE511C" w:rsidRDefault="00BE511C" w:rsidP="00BE511C">
      <w:pPr>
        <w:tabs>
          <w:tab w:val="num" w:pos="-1980"/>
        </w:tabs>
      </w:pPr>
      <w:r>
        <w:t xml:space="preserve">Žák: </w:t>
      </w:r>
    </w:p>
    <w:p w14:paraId="177BDBD7" w14:textId="77777777" w:rsidR="00BE511C" w:rsidRDefault="00BE511C" w:rsidP="00BE511C">
      <w:pPr>
        <w:tabs>
          <w:tab w:val="num" w:pos="-1980"/>
        </w:tabs>
      </w:pPr>
      <w:r>
        <w:lastRenderedPageBreak/>
        <w:t xml:space="preserve">       - sestaví jednoduché ústní i písemné sdělení týkající se situací souvisejících se životem </w:t>
      </w:r>
      <w:r>
        <w:br/>
        <w:t xml:space="preserve">          v rodině, škole a probíranými tématickými okruhy</w:t>
      </w:r>
    </w:p>
    <w:p w14:paraId="05AD7591" w14:textId="77777777" w:rsidR="00BE511C" w:rsidRDefault="00BE511C" w:rsidP="00BE511C">
      <w:pPr>
        <w:tabs>
          <w:tab w:val="num" w:pos="-1980"/>
        </w:tabs>
      </w:pPr>
      <w:r>
        <w:t xml:space="preserve">       - písemně gramaticky správně tvoří a obměňuje jednoduché věty a krátké texty</w:t>
      </w:r>
    </w:p>
    <w:p w14:paraId="6A83E077" w14:textId="77777777" w:rsidR="00BE511C" w:rsidRDefault="00BE511C" w:rsidP="00BE511C">
      <w:pPr>
        <w:tabs>
          <w:tab w:val="num" w:pos="-1980"/>
        </w:tabs>
      </w:pPr>
      <w:r>
        <w:t xml:space="preserve">       - stručně reprodukuje obsah přiměřeně obtížného textu, promluvy i konverzace</w:t>
      </w:r>
    </w:p>
    <w:p w14:paraId="60471630" w14:textId="77777777" w:rsidR="00BE511C" w:rsidRDefault="00BE511C" w:rsidP="00BE511C">
      <w:pPr>
        <w:tabs>
          <w:tab w:val="num" w:pos="-1980"/>
        </w:tabs>
      </w:pPr>
      <w:r>
        <w:t xml:space="preserve">       - vyžádá jednoduchou informaci</w:t>
      </w:r>
    </w:p>
    <w:p w14:paraId="222B0AED" w14:textId="77777777" w:rsidR="00BE511C" w:rsidRDefault="00BE511C" w:rsidP="00BE511C">
      <w:pPr>
        <w:tabs>
          <w:tab w:val="num" w:pos="-1980"/>
        </w:tabs>
      </w:pPr>
    </w:p>
    <w:p w14:paraId="684EF79E" w14:textId="77777777" w:rsidR="00BE511C" w:rsidRDefault="00BE511C" w:rsidP="00BE511C">
      <w:pPr>
        <w:pStyle w:val="Nadpis2"/>
        <w:rPr>
          <w:i w:val="0"/>
        </w:rPr>
      </w:pPr>
      <w:r>
        <w:rPr>
          <w:i w:val="0"/>
        </w:rPr>
        <w:t>Interaktivní řečové dovednosti</w:t>
      </w:r>
    </w:p>
    <w:p w14:paraId="387E5A37" w14:textId="77777777" w:rsidR="00BE511C" w:rsidRDefault="00BE511C" w:rsidP="00BE511C"/>
    <w:p w14:paraId="6257C672" w14:textId="77777777" w:rsidR="00BE511C" w:rsidRDefault="00BE511C" w:rsidP="00BE511C">
      <w:r>
        <w:t xml:space="preserve">Žák: </w:t>
      </w:r>
    </w:p>
    <w:p w14:paraId="5C64F4C7" w14:textId="77777777" w:rsidR="00BE511C" w:rsidRDefault="00BE511C" w:rsidP="00BE511C">
      <w:r>
        <w:t xml:space="preserve">       - jednoduchým způsobem se domluví v běžných každodenních situacích</w:t>
      </w:r>
    </w:p>
    <w:p w14:paraId="280F6FAE" w14:textId="77777777" w:rsidR="00BE511C" w:rsidRDefault="00BE511C" w:rsidP="00BE511C">
      <w:pPr>
        <w:tabs>
          <w:tab w:val="num" w:pos="-1980"/>
        </w:tabs>
        <w:rPr>
          <w:b/>
          <w:i/>
        </w:rPr>
      </w:pPr>
    </w:p>
    <w:p w14:paraId="733C2393" w14:textId="77777777" w:rsidR="00BE511C" w:rsidRDefault="00BE511C" w:rsidP="00BE511C">
      <w:pPr>
        <w:tabs>
          <w:tab w:val="num" w:pos="-1980"/>
        </w:tabs>
        <w:rPr>
          <w:b/>
          <w:sz w:val="28"/>
          <w:szCs w:val="28"/>
        </w:rPr>
      </w:pPr>
      <w:r>
        <w:rPr>
          <w:b/>
          <w:sz w:val="28"/>
          <w:szCs w:val="28"/>
        </w:rPr>
        <w:t xml:space="preserve">- </w:t>
      </w:r>
      <w:r>
        <w:rPr>
          <w:b/>
          <w:szCs w:val="28"/>
          <w:u w:val="single"/>
        </w:rPr>
        <w:t>na konci 4. období</w:t>
      </w:r>
      <w:r>
        <w:rPr>
          <w:b/>
          <w:szCs w:val="28"/>
        </w:rPr>
        <w:t>:</w:t>
      </w:r>
    </w:p>
    <w:p w14:paraId="652DB589" w14:textId="77777777" w:rsidR="00BE511C" w:rsidRDefault="00BE511C" w:rsidP="00BE511C">
      <w:pPr>
        <w:rPr>
          <w:b/>
        </w:rPr>
      </w:pPr>
    </w:p>
    <w:p w14:paraId="259A41C8" w14:textId="77777777" w:rsidR="00BE511C" w:rsidRDefault="00BE511C" w:rsidP="00BE511C">
      <w:pPr>
        <w:pStyle w:val="Nadpis2"/>
        <w:rPr>
          <w:bCs w:val="0"/>
          <w:i w:val="0"/>
        </w:rPr>
      </w:pPr>
      <w:r>
        <w:rPr>
          <w:bCs w:val="0"/>
          <w:i w:val="0"/>
        </w:rPr>
        <w:t>Receptivní řečové dovednosti v angličtině</w:t>
      </w:r>
    </w:p>
    <w:p w14:paraId="29DA568C" w14:textId="77777777" w:rsidR="00BE511C" w:rsidRDefault="00BE511C" w:rsidP="00BE511C">
      <w:pPr>
        <w:rPr>
          <w:b/>
          <w:i/>
        </w:rPr>
      </w:pPr>
    </w:p>
    <w:p w14:paraId="3836F7E0" w14:textId="77777777" w:rsidR="00BE511C" w:rsidRDefault="00BE511C" w:rsidP="00BE511C">
      <w:pPr>
        <w:rPr>
          <w:bCs/>
          <w:iCs/>
        </w:rPr>
      </w:pPr>
      <w:r>
        <w:rPr>
          <w:bCs/>
          <w:iCs/>
        </w:rPr>
        <w:t xml:space="preserve">Žák: </w:t>
      </w:r>
    </w:p>
    <w:p w14:paraId="2FD01D00" w14:textId="77777777" w:rsidR="00BE511C" w:rsidRDefault="00BE511C" w:rsidP="00BE511C">
      <w:pPr>
        <w:rPr>
          <w:bCs/>
          <w:iCs/>
        </w:rPr>
      </w:pPr>
      <w:r>
        <w:rPr>
          <w:bCs/>
          <w:iCs/>
        </w:rPr>
        <w:t xml:space="preserve">       - čte nahlas plynule a foneticky správně texty přiměřeného rozsahu</w:t>
      </w:r>
    </w:p>
    <w:p w14:paraId="5DF54D8F" w14:textId="77777777" w:rsidR="00BE511C" w:rsidRDefault="00BE511C" w:rsidP="00BE511C">
      <w:pPr>
        <w:rPr>
          <w:sz w:val="22"/>
        </w:rPr>
      </w:pPr>
      <w:r>
        <w:rPr>
          <w:bCs/>
          <w:iCs/>
        </w:rPr>
        <w:t xml:space="preserve">       - rozumí obsahu jednoduchých textů </w:t>
      </w:r>
      <w:r>
        <w:rPr>
          <w:sz w:val="22"/>
        </w:rPr>
        <w:t xml:space="preserve">v učebnicích a obsahu autentických materiálů s využitím   </w:t>
      </w:r>
    </w:p>
    <w:p w14:paraId="26AD4882" w14:textId="77777777" w:rsidR="00BE511C" w:rsidRDefault="00BE511C" w:rsidP="00BE511C">
      <w:r>
        <w:rPr>
          <w:sz w:val="22"/>
        </w:rPr>
        <w:t xml:space="preserve">         </w:t>
      </w:r>
      <w:r>
        <w:t xml:space="preserve"> vizuální</w:t>
      </w:r>
      <w:r>
        <w:rPr>
          <w:sz w:val="22"/>
        </w:rPr>
        <w:t xml:space="preserve"> </w:t>
      </w:r>
      <w:r>
        <w:t>opory, v textech vyhledá známé výrazy, fráze a odpovědi na otázky</w:t>
      </w:r>
    </w:p>
    <w:p w14:paraId="60C369BB" w14:textId="77777777" w:rsidR="00BE511C" w:rsidRDefault="00BE511C" w:rsidP="00BE511C">
      <w:r>
        <w:t xml:space="preserve">       - odvodí pravděpodobný význam nových slov v kontextu textu</w:t>
      </w:r>
    </w:p>
    <w:p w14:paraId="43BC2837" w14:textId="77777777" w:rsidR="00BE511C" w:rsidRDefault="00BE511C" w:rsidP="00BE511C">
      <w:r>
        <w:t xml:space="preserve">       - rozumí jednoduché a zřetelně vyslovované promluvě a konverzaci</w:t>
      </w:r>
    </w:p>
    <w:p w14:paraId="245F946F" w14:textId="77777777" w:rsidR="00BE511C" w:rsidRDefault="00BE511C" w:rsidP="00BE511C">
      <w:r>
        <w:t xml:space="preserve">       - používá dvojjazyčný slovník, vyhledá informaci nebo význam slova ve vhodném </w:t>
      </w:r>
    </w:p>
    <w:p w14:paraId="01CE209F" w14:textId="77777777" w:rsidR="00BE511C" w:rsidRDefault="00BE511C" w:rsidP="00BE511C">
      <w:pPr>
        <w:rPr>
          <w:bCs/>
          <w:iCs/>
        </w:rPr>
      </w:pPr>
      <w:r>
        <w:t xml:space="preserve">         výkladovém slovníku</w:t>
      </w:r>
    </w:p>
    <w:p w14:paraId="5BC63360" w14:textId="77777777" w:rsidR="00BE511C" w:rsidRDefault="00BE511C" w:rsidP="00BE511C"/>
    <w:p w14:paraId="5DADCBE2" w14:textId="77777777" w:rsidR="00BE511C" w:rsidRDefault="00BE511C" w:rsidP="00BE511C">
      <w:pPr>
        <w:rPr>
          <w:b/>
        </w:rPr>
      </w:pPr>
      <w:r>
        <w:rPr>
          <w:b/>
        </w:rPr>
        <w:t>Reproduktivní řečové dovednosti</w:t>
      </w:r>
    </w:p>
    <w:p w14:paraId="6F737E0E" w14:textId="77777777" w:rsidR="00BE511C" w:rsidRDefault="00BE511C" w:rsidP="00BE511C">
      <w:pPr>
        <w:rPr>
          <w:i/>
        </w:rPr>
      </w:pPr>
    </w:p>
    <w:p w14:paraId="3CB7E0F0" w14:textId="77777777" w:rsidR="00BE511C" w:rsidRDefault="00BE511C" w:rsidP="00BE511C">
      <w:r>
        <w:t xml:space="preserve">Žák: - sestaví jednoduché ústní i písemné sdělení týkající se situací souvisejících se životem </w:t>
      </w:r>
      <w:r>
        <w:br/>
        <w:t xml:space="preserve">           v rodině,</w:t>
      </w:r>
    </w:p>
    <w:p w14:paraId="753D28C8" w14:textId="77777777" w:rsidR="00BE511C" w:rsidRDefault="00BE511C" w:rsidP="00BE511C">
      <w:r>
        <w:t xml:space="preserve">          škole a probíranými tématickými okruhy </w:t>
      </w:r>
    </w:p>
    <w:p w14:paraId="46527971" w14:textId="77777777" w:rsidR="00BE511C" w:rsidRDefault="00BE511C" w:rsidP="00BE511C">
      <w:r>
        <w:t xml:space="preserve">        - písemně gramaticky správně tvoří a obměňuje jednoduché věty a krátké text</w:t>
      </w:r>
    </w:p>
    <w:p w14:paraId="6509B665" w14:textId="77777777" w:rsidR="00BE511C" w:rsidRDefault="00BE511C" w:rsidP="00BE511C">
      <w:r>
        <w:t xml:space="preserve">        - stručně reprodukuje obsah přiměřeně obtížného textu, promluvy i konverzace</w:t>
      </w:r>
    </w:p>
    <w:p w14:paraId="40A7326F" w14:textId="77777777" w:rsidR="00BE511C" w:rsidRDefault="00BE511C" w:rsidP="00BE511C">
      <w:r>
        <w:t xml:space="preserve">        - vyžádá jednoduchou informaci</w:t>
      </w:r>
    </w:p>
    <w:p w14:paraId="69469BD2" w14:textId="77777777" w:rsidR="00BE511C" w:rsidRDefault="00BE511C" w:rsidP="00BE511C"/>
    <w:p w14:paraId="54D4BCC7" w14:textId="77777777" w:rsidR="00BE511C" w:rsidRDefault="00BE511C" w:rsidP="00BE511C">
      <w:pPr>
        <w:pStyle w:val="Nadpis2"/>
        <w:rPr>
          <w:i w:val="0"/>
        </w:rPr>
      </w:pPr>
      <w:r>
        <w:rPr>
          <w:i w:val="0"/>
        </w:rPr>
        <w:t>Interaktivní řečové dovednosti</w:t>
      </w:r>
    </w:p>
    <w:p w14:paraId="005AF0F1" w14:textId="77777777" w:rsidR="00BE511C" w:rsidRDefault="00BE511C" w:rsidP="00BE511C"/>
    <w:p w14:paraId="3BDA0E70" w14:textId="77777777" w:rsidR="00BE511C" w:rsidRDefault="00BE511C" w:rsidP="00BE511C">
      <w:r>
        <w:t xml:space="preserve">Žák: </w:t>
      </w:r>
    </w:p>
    <w:p w14:paraId="3768C411" w14:textId="77777777" w:rsidR="00BE511C" w:rsidRDefault="00BE511C" w:rsidP="00BE511C">
      <w:r>
        <w:t xml:space="preserve">       - jednoduchým způsobem se domluví v běžných každodenních situacích</w:t>
      </w:r>
    </w:p>
    <w:p w14:paraId="49369F2F" w14:textId="77777777" w:rsidR="00BE511C" w:rsidRDefault="00BE511C" w:rsidP="00BE511C">
      <w:pPr>
        <w:rPr>
          <w:b/>
          <w:i/>
        </w:rPr>
      </w:pPr>
    </w:p>
    <w:p w14:paraId="4F85B433" w14:textId="77777777" w:rsidR="00BE511C" w:rsidRDefault="00BE511C" w:rsidP="00BE511C">
      <w:pPr>
        <w:rPr>
          <w:b/>
          <w:i/>
        </w:rPr>
      </w:pPr>
    </w:p>
    <w:p w14:paraId="575EF878" w14:textId="77777777" w:rsidR="00BE511C" w:rsidRDefault="00BE511C" w:rsidP="00BE511C">
      <w:pPr>
        <w:rPr>
          <w:i/>
        </w:rPr>
      </w:pPr>
    </w:p>
    <w:p w14:paraId="716EFBAB" w14:textId="77777777" w:rsidR="00BE511C" w:rsidRDefault="00BE511C" w:rsidP="00BE511C"/>
    <w:p w14:paraId="49B9B46D" w14:textId="77777777" w:rsidR="00BE511C" w:rsidRDefault="00BE511C" w:rsidP="00BE511C"/>
    <w:p w14:paraId="744B8340" w14:textId="77777777" w:rsidR="00BE511C" w:rsidRDefault="00BE511C" w:rsidP="00BE511C">
      <w:pPr>
        <w:rPr>
          <w:i/>
        </w:rPr>
      </w:pPr>
    </w:p>
    <w:p w14:paraId="0FF71D4C" w14:textId="77777777" w:rsidR="00BE511C" w:rsidRDefault="00BE511C" w:rsidP="00BE511C">
      <w:pPr>
        <w:rPr>
          <w:i/>
        </w:rPr>
      </w:pPr>
    </w:p>
    <w:p w14:paraId="162BA795" w14:textId="77777777" w:rsidR="00BE511C" w:rsidRDefault="00BE511C" w:rsidP="00BE511C">
      <w:pPr>
        <w:tabs>
          <w:tab w:val="num" w:pos="-1980"/>
        </w:tabs>
      </w:pPr>
    </w:p>
    <w:p w14:paraId="23C8B0BC" w14:textId="77777777" w:rsidR="00BE511C" w:rsidRDefault="00BE511C" w:rsidP="00BE511C">
      <w:pPr>
        <w:tabs>
          <w:tab w:val="num" w:pos="-1980"/>
        </w:tabs>
      </w:pPr>
    </w:p>
    <w:p w14:paraId="6530D936" w14:textId="77777777" w:rsidR="00BE511C" w:rsidRDefault="00BE511C" w:rsidP="00BE511C"/>
    <w:p w14:paraId="1E09E04F" w14:textId="77777777" w:rsidR="00BE511C" w:rsidRDefault="00BE511C" w:rsidP="00BE511C">
      <w:pPr>
        <w:rPr>
          <w:b/>
        </w:rPr>
      </w:pPr>
    </w:p>
    <w:p w14:paraId="7BEEFB8E" w14:textId="77777777" w:rsidR="00BE511C" w:rsidRDefault="00BE511C" w:rsidP="00BE511C">
      <w:pPr>
        <w:tabs>
          <w:tab w:val="left" w:pos="-1980"/>
        </w:tabs>
        <w:rPr>
          <w:b/>
          <w:sz w:val="28"/>
          <w:szCs w:val="28"/>
        </w:rPr>
      </w:pPr>
    </w:p>
    <w:p w14:paraId="1A357405" w14:textId="77777777" w:rsidR="00BE511C" w:rsidRDefault="00BE511C" w:rsidP="00BE511C">
      <w:pPr>
        <w:tabs>
          <w:tab w:val="left" w:pos="-1980"/>
        </w:tabs>
      </w:pPr>
      <w:r>
        <w:t xml:space="preserve">                    </w:t>
      </w:r>
    </w:p>
    <w:p w14:paraId="0FB099FE" w14:textId="77777777" w:rsidR="00BE511C" w:rsidRDefault="00BE511C" w:rsidP="00BE511C">
      <w:pPr>
        <w:tabs>
          <w:tab w:val="left" w:pos="-1980"/>
        </w:tabs>
      </w:pPr>
    </w:p>
    <w:p w14:paraId="05106544" w14:textId="77777777" w:rsidR="00BE511C" w:rsidRDefault="00BE511C" w:rsidP="00BE511C">
      <w:pPr>
        <w:tabs>
          <w:tab w:val="left" w:pos="-1980"/>
        </w:tabs>
      </w:pPr>
    </w:p>
    <w:p w14:paraId="610999D3" w14:textId="77777777" w:rsidR="00BE511C" w:rsidRDefault="00BE511C" w:rsidP="00BE511C">
      <w:pPr>
        <w:tabs>
          <w:tab w:val="left" w:pos="-1980"/>
        </w:tabs>
      </w:pPr>
    </w:p>
    <w:p w14:paraId="485F0F5D" w14:textId="77777777" w:rsidR="00BE511C" w:rsidRDefault="00BE511C" w:rsidP="00BE511C">
      <w:pPr>
        <w:tabs>
          <w:tab w:val="left" w:pos="0"/>
        </w:tabs>
      </w:pPr>
      <w:r>
        <w:t xml:space="preserve">                                                                 </w:t>
      </w:r>
    </w:p>
    <w:p w14:paraId="01DD4937" w14:textId="77777777" w:rsidR="00BE511C" w:rsidRDefault="00BE511C" w:rsidP="00BE511C">
      <w:pPr>
        <w:tabs>
          <w:tab w:val="left" w:pos="0"/>
        </w:tabs>
        <w:ind w:left="360"/>
      </w:pPr>
    </w:p>
    <w:p w14:paraId="214E8213" w14:textId="77777777" w:rsidR="00BE511C" w:rsidRDefault="00BE511C" w:rsidP="00BE511C"/>
    <w:p w14:paraId="5BE0C422" w14:textId="77777777" w:rsidR="00A550EA" w:rsidRDefault="00780944"/>
    <w:sectPr w:rsidR="00A550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3E0C92"/>
    <w:multiLevelType w:val="hybridMultilevel"/>
    <w:tmpl w:val="C694B36C"/>
    <w:lvl w:ilvl="0" w:tplc="8DD6B508">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Arial"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Arial"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Arial" w:hint="default"/>
      </w:rPr>
    </w:lvl>
    <w:lvl w:ilvl="8" w:tplc="0405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52C75FE4"/>
    <w:multiLevelType w:val="hybridMultilevel"/>
    <w:tmpl w:val="14DC951A"/>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1C"/>
    <w:rsid w:val="00247C00"/>
    <w:rsid w:val="003C29CE"/>
    <w:rsid w:val="00780944"/>
    <w:rsid w:val="00BE51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56FB9C"/>
  <w15:chartTrackingRefBased/>
  <w15:docId w15:val="{A0CB05FD-9986-44BC-93BB-8224821C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511C"/>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BE511C"/>
    <w:pPr>
      <w:keepNext/>
      <w:outlineLvl w:val="0"/>
    </w:pPr>
    <w:rPr>
      <w:b/>
      <w:sz w:val="28"/>
      <w:szCs w:val="28"/>
    </w:rPr>
  </w:style>
  <w:style w:type="paragraph" w:styleId="Nadpis2">
    <w:name w:val="heading 2"/>
    <w:basedOn w:val="Normln"/>
    <w:next w:val="Normln"/>
    <w:link w:val="Nadpis2Char"/>
    <w:semiHidden/>
    <w:unhideWhenUsed/>
    <w:qFormat/>
    <w:rsid w:val="00BE511C"/>
    <w:pPr>
      <w:keepNext/>
      <w:outlineLvl w:val="1"/>
    </w:pPr>
    <w:rPr>
      <w:b/>
      <w:bCs/>
      <w:i/>
      <w:iCs/>
    </w:rPr>
  </w:style>
  <w:style w:type="paragraph" w:styleId="Nadpis4">
    <w:name w:val="heading 4"/>
    <w:basedOn w:val="Normln"/>
    <w:next w:val="Normln"/>
    <w:link w:val="Nadpis4Char"/>
    <w:semiHidden/>
    <w:unhideWhenUsed/>
    <w:qFormat/>
    <w:rsid w:val="00BE511C"/>
    <w:pPr>
      <w:keepNext/>
      <w:spacing w:before="120"/>
      <w:jc w:val="both"/>
      <w:outlineLvl w:val="3"/>
    </w:pPr>
    <w:rPr>
      <w:b/>
      <w:bCs/>
      <w:sz w:val="26"/>
      <w:szCs w:val="28"/>
    </w:rPr>
  </w:style>
  <w:style w:type="paragraph" w:styleId="Nadpis5">
    <w:name w:val="heading 5"/>
    <w:basedOn w:val="Normln"/>
    <w:next w:val="Normln"/>
    <w:link w:val="Nadpis5Char"/>
    <w:semiHidden/>
    <w:unhideWhenUsed/>
    <w:qFormat/>
    <w:rsid w:val="00BE511C"/>
    <w:pPr>
      <w:spacing w:before="120" w:after="60"/>
      <w:jc w:val="both"/>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E511C"/>
    <w:rPr>
      <w:rFonts w:ascii="Times New Roman" w:eastAsia="Times New Roman" w:hAnsi="Times New Roman" w:cs="Times New Roman"/>
      <w:b/>
      <w:sz w:val="28"/>
      <w:szCs w:val="28"/>
      <w:lang w:eastAsia="cs-CZ"/>
    </w:rPr>
  </w:style>
  <w:style w:type="character" w:customStyle="1" w:styleId="Nadpis2Char">
    <w:name w:val="Nadpis 2 Char"/>
    <w:basedOn w:val="Standardnpsmoodstavce"/>
    <w:link w:val="Nadpis2"/>
    <w:semiHidden/>
    <w:rsid w:val="00BE511C"/>
    <w:rPr>
      <w:rFonts w:ascii="Times New Roman" w:eastAsia="Times New Roman" w:hAnsi="Times New Roman" w:cs="Times New Roman"/>
      <w:b/>
      <w:bCs/>
      <w:i/>
      <w:iCs/>
      <w:sz w:val="24"/>
      <w:szCs w:val="24"/>
      <w:lang w:eastAsia="cs-CZ"/>
    </w:rPr>
  </w:style>
  <w:style w:type="character" w:customStyle="1" w:styleId="Nadpis4Char">
    <w:name w:val="Nadpis 4 Char"/>
    <w:basedOn w:val="Standardnpsmoodstavce"/>
    <w:link w:val="Nadpis4"/>
    <w:semiHidden/>
    <w:rsid w:val="00BE511C"/>
    <w:rPr>
      <w:rFonts w:ascii="Times New Roman" w:eastAsia="Times New Roman" w:hAnsi="Times New Roman" w:cs="Times New Roman"/>
      <w:b/>
      <w:bCs/>
      <w:sz w:val="26"/>
      <w:szCs w:val="28"/>
      <w:lang w:eastAsia="cs-CZ"/>
    </w:rPr>
  </w:style>
  <w:style w:type="character" w:customStyle="1" w:styleId="Nadpis5Char">
    <w:name w:val="Nadpis 5 Char"/>
    <w:basedOn w:val="Standardnpsmoodstavce"/>
    <w:link w:val="Nadpis5"/>
    <w:semiHidden/>
    <w:rsid w:val="00BE511C"/>
    <w:rPr>
      <w:rFonts w:ascii="Times New Roman" w:eastAsia="Times New Roman" w:hAnsi="Times New Roman" w:cs="Times New Roman"/>
      <w:b/>
      <w:bCs/>
      <w:i/>
      <w:iCs/>
      <w:sz w:val="26"/>
      <w:szCs w:val="26"/>
      <w:lang w:eastAsia="cs-CZ"/>
    </w:rPr>
  </w:style>
  <w:style w:type="paragraph" w:styleId="Zkladntext">
    <w:name w:val="Body Text"/>
    <w:basedOn w:val="Normln"/>
    <w:link w:val="ZkladntextChar"/>
    <w:semiHidden/>
    <w:unhideWhenUsed/>
    <w:rsid w:val="00BE511C"/>
    <w:pPr>
      <w:jc w:val="both"/>
    </w:pPr>
  </w:style>
  <w:style w:type="character" w:customStyle="1" w:styleId="ZkladntextChar">
    <w:name w:val="Základní text Char"/>
    <w:basedOn w:val="Standardnpsmoodstavce"/>
    <w:link w:val="Zkladntext"/>
    <w:semiHidden/>
    <w:rsid w:val="00BE511C"/>
    <w:rPr>
      <w:rFonts w:ascii="Times New Roman" w:eastAsia="Times New Roman" w:hAnsi="Times New Roman" w:cs="Times New Roman"/>
      <w:sz w:val="24"/>
      <w:szCs w:val="24"/>
      <w:lang w:eastAsia="cs-CZ"/>
    </w:rPr>
  </w:style>
  <w:style w:type="paragraph" w:customStyle="1" w:styleId="Odstavec">
    <w:name w:val="Odstavec"/>
    <w:basedOn w:val="Normln"/>
    <w:rsid w:val="00BE511C"/>
    <w:pPr>
      <w:spacing w:before="120" w:after="120"/>
      <w:ind w:firstLine="709"/>
      <w:jc w:val="both"/>
    </w:pPr>
  </w:style>
  <w:style w:type="paragraph" w:customStyle="1" w:styleId="paragraph">
    <w:name w:val="paragraph"/>
    <w:basedOn w:val="Normln"/>
    <w:rsid w:val="00BE511C"/>
    <w:pPr>
      <w:spacing w:before="100" w:beforeAutospacing="1" w:after="100" w:afterAutospacing="1"/>
    </w:pPr>
  </w:style>
  <w:style w:type="character" w:customStyle="1" w:styleId="normaltextrun">
    <w:name w:val="normaltextrun"/>
    <w:rsid w:val="00BE511C"/>
  </w:style>
  <w:style w:type="character" w:customStyle="1" w:styleId="eop">
    <w:name w:val="eop"/>
    <w:rsid w:val="00BE5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43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1989</Words>
  <Characters>11737</Characters>
  <Application>Microsoft Office Word</Application>
  <DocSecurity>4</DocSecurity>
  <Lines>97</Lines>
  <Paragraphs>27</Paragraphs>
  <ScaleCrop>false</ScaleCrop>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Ryjáčková</dc:creator>
  <cp:keywords/>
  <dc:description/>
  <cp:lastModifiedBy>Mirka Pátková</cp:lastModifiedBy>
  <cp:revision>2</cp:revision>
  <dcterms:created xsi:type="dcterms:W3CDTF">2021-12-21T12:06:00Z</dcterms:created>
  <dcterms:modified xsi:type="dcterms:W3CDTF">2021-12-21T12:06:00Z</dcterms:modified>
</cp:coreProperties>
</file>